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833" w:rsidRPr="006B626F" w:rsidRDefault="00B53833" w:rsidP="00B53833">
      <w:pPr>
        <w:pStyle w:val="a5"/>
        <w:spacing w:line="280" w:lineRule="exact"/>
        <w:jc w:val="center"/>
        <w:rPr>
          <w:b/>
          <w:bCs/>
        </w:rPr>
      </w:pPr>
      <w:r w:rsidRPr="006B626F">
        <w:rPr>
          <w:b/>
          <w:bCs/>
        </w:rPr>
        <w:t>МИНИСТЕРСТВО ОБРАЗОВАНИЯ РЕСПУБЛИКИ БЕЛАРУСЬ</w:t>
      </w:r>
    </w:p>
    <w:p w:rsidR="00B53833" w:rsidRPr="006B626F" w:rsidRDefault="00B53833" w:rsidP="00B53833">
      <w:pPr>
        <w:pStyle w:val="a5"/>
        <w:spacing w:line="260" w:lineRule="exact"/>
        <w:jc w:val="center"/>
      </w:pPr>
      <w:r>
        <w:t>Учебно-методическое объединение по медицинскому образованию</w:t>
      </w:r>
    </w:p>
    <w:p w:rsidR="00B53833" w:rsidRDefault="00B53833" w:rsidP="00B53833">
      <w:pPr>
        <w:pStyle w:val="a5"/>
        <w:spacing w:line="260" w:lineRule="exact"/>
      </w:pPr>
    </w:p>
    <w:p w:rsidR="00B53833" w:rsidRDefault="00B53833" w:rsidP="00B53833">
      <w:pPr>
        <w:pStyle w:val="a5"/>
        <w:spacing w:line="260" w:lineRule="exact"/>
      </w:pPr>
    </w:p>
    <w:p w:rsidR="00B53833" w:rsidRPr="006B626F" w:rsidRDefault="00B53833" w:rsidP="00B53833">
      <w:pPr>
        <w:pStyle w:val="a5"/>
        <w:spacing w:line="260" w:lineRule="exact"/>
      </w:pPr>
    </w:p>
    <w:tbl>
      <w:tblPr>
        <w:tblW w:w="9107" w:type="dxa"/>
        <w:jc w:val="center"/>
        <w:tblLook w:val="00A0" w:firstRow="1" w:lastRow="0" w:firstColumn="1" w:lastColumn="0" w:noHBand="0" w:noVBand="0"/>
      </w:tblPr>
      <w:tblGrid>
        <w:gridCol w:w="3614"/>
        <w:gridCol w:w="5493"/>
      </w:tblGrid>
      <w:tr w:rsidR="00B53833" w:rsidRPr="00284648">
        <w:trPr>
          <w:jc w:val="center"/>
        </w:trPr>
        <w:tc>
          <w:tcPr>
            <w:tcW w:w="3614" w:type="dxa"/>
          </w:tcPr>
          <w:p w:rsidR="00B53833" w:rsidRPr="00284648" w:rsidRDefault="00B53833" w:rsidP="00493161">
            <w:pPr>
              <w:pStyle w:val="a5"/>
              <w:spacing w:line="260" w:lineRule="exact"/>
            </w:pPr>
          </w:p>
        </w:tc>
        <w:tc>
          <w:tcPr>
            <w:tcW w:w="5493" w:type="dxa"/>
          </w:tcPr>
          <w:p w:rsidR="00B53833" w:rsidRPr="00284648" w:rsidRDefault="00B53833" w:rsidP="00493161">
            <w:pPr>
              <w:pStyle w:val="a5"/>
              <w:spacing w:line="322" w:lineRule="exact"/>
              <w:ind w:left="-54" w:hanging="3"/>
              <w:rPr>
                <w:b/>
                <w:bCs/>
              </w:rPr>
            </w:pPr>
            <w:r w:rsidRPr="0069199D">
              <w:rPr>
                <w:b/>
                <w:bCs/>
              </w:rPr>
              <w:t xml:space="preserve"> </w:t>
            </w:r>
            <w:r w:rsidRPr="00284648">
              <w:rPr>
                <w:b/>
                <w:bCs/>
              </w:rPr>
              <w:t>УТВЕРЖДАЮ</w:t>
            </w:r>
          </w:p>
          <w:p w:rsidR="00B53833" w:rsidRPr="00284648" w:rsidRDefault="00B53833" w:rsidP="00493161">
            <w:pPr>
              <w:pStyle w:val="a5"/>
              <w:tabs>
                <w:tab w:val="left" w:leader="underscore" w:pos="1916"/>
              </w:tabs>
              <w:spacing w:line="322" w:lineRule="exact"/>
              <w:ind w:left="3" w:right="-84"/>
            </w:pPr>
            <w:r w:rsidRPr="00284648">
              <w:t xml:space="preserve">Первый заместитель Министра образования Республики Беларусь </w:t>
            </w:r>
          </w:p>
          <w:p w:rsidR="00B53833" w:rsidRPr="00284648" w:rsidRDefault="00EC0909" w:rsidP="00493161">
            <w:pPr>
              <w:pStyle w:val="a5"/>
              <w:tabs>
                <w:tab w:val="left" w:leader="underscore" w:pos="1916"/>
              </w:tabs>
              <w:spacing w:line="322" w:lineRule="exact"/>
              <w:ind w:left="-350" w:right="261" w:firstLine="350"/>
            </w:pPr>
            <w:r>
              <w:t>_____________________</w:t>
            </w:r>
          </w:p>
          <w:p w:rsidR="00B53833" w:rsidRPr="00284648" w:rsidRDefault="00EC0909" w:rsidP="00493161">
            <w:pPr>
              <w:pStyle w:val="a5"/>
              <w:tabs>
                <w:tab w:val="left" w:leader="underscore" w:pos="1916"/>
              </w:tabs>
              <w:spacing w:after="349" w:line="322" w:lineRule="exact"/>
              <w:ind w:left="-350" w:right="260" w:firstLine="350"/>
            </w:pPr>
            <w:r>
              <w:t>«___»________________</w:t>
            </w:r>
            <w:r w:rsidR="00B53833">
              <w:t xml:space="preserve">   20____ г.</w:t>
            </w:r>
          </w:p>
          <w:p w:rsidR="00B53833" w:rsidRPr="00284648" w:rsidRDefault="00B53833" w:rsidP="00493161">
            <w:pPr>
              <w:pStyle w:val="a5"/>
              <w:tabs>
                <w:tab w:val="left" w:leader="underscore" w:pos="4302"/>
              </w:tabs>
              <w:spacing w:line="260" w:lineRule="exact"/>
              <w:ind w:left="-350" w:firstLine="350"/>
            </w:pPr>
            <w:r w:rsidRPr="00284648">
              <w:t>Регистрационный № Т</w:t>
            </w:r>
            <w:proofErr w:type="gramStart"/>
            <w:r w:rsidRPr="00284648">
              <w:t>Д</w:t>
            </w:r>
            <w:r>
              <w:t>-</w:t>
            </w:r>
            <w:proofErr w:type="gramEnd"/>
            <w:r>
              <w:t xml:space="preserve">             </w:t>
            </w:r>
            <w:r w:rsidRPr="00284648">
              <w:t>/тип</w:t>
            </w:r>
            <w:r>
              <w:t>.</w:t>
            </w:r>
          </w:p>
        </w:tc>
      </w:tr>
    </w:tbl>
    <w:p w:rsidR="00EC71A9" w:rsidRDefault="00EC71A9" w:rsidP="00EC71A9">
      <w:pPr>
        <w:jc w:val="center"/>
        <w:rPr>
          <w:b/>
          <w:bCs/>
          <w:caps/>
          <w:sz w:val="36"/>
          <w:szCs w:val="36"/>
        </w:rPr>
      </w:pPr>
    </w:p>
    <w:p w:rsidR="00B53833" w:rsidRDefault="00B53833" w:rsidP="00EC71A9">
      <w:pPr>
        <w:jc w:val="center"/>
        <w:rPr>
          <w:b/>
          <w:bCs/>
          <w:caps/>
          <w:sz w:val="28"/>
          <w:szCs w:val="28"/>
        </w:rPr>
      </w:pPr>
    </w:p>
    <w:p w:rsidR="00EC71A9" w:rsidRDefault="00EC71A9" w:rsidP="00EC71A9">
      <w:pPr>
        <w:jc w:val="center"/>
        <w:rPr>
          <w:b/>
          <w:bCs/>
          <w:caps/>
          <w:sz w:val="28"/>
          <w:szCs w:val="28"/>
        </w:rPr>
      </w:pPr>
      <w:r w:rsidRPr="00B53833">
        <w:rPr>
          <w:b/>
          <w:bCs/>
          <w:caps/>
          <w:sz w:val="28"/>
          <w:szCs w:val="28"/>
        </w:rPr>
        <w:t>ОБЩАЯ ГИГИЕНА</w:t>
      </w:r>
    </w:p>
    <w:p w:rsidR="00B53833" w:rsidRPr="00B53833" w:rsidRDefault="00B53833" w:rsidP="00EC71A9">
      <w:pPr>
        <w:jc w:val="center"/>
        <w:rPr>
          <w:b/>
          <w:bCs/>
          <w:caps/>
          <w:sz w:val="28"/>
          <w:szCs w:val="28"/>
        </w:rPr>
      </w:pPr>
    </w:p>
    <w:p w:rsidR="00B53833" w:rsidRDefault="00B53833" w:rsidP="00B53833">
      <w:pPr>
        <w:pStyle w:val="23"/>
        <w:shd w:val="clear" w:color="auto" w:fill="auto"/>
        <w:spacing w:before="0"/>
        <w:rPr>
          <w:noProof w:val="0"/>
          <w:sz w:val="28"/>
          <w:szCs w:val="28"/>
          <w:lang w:val="ru-RU" w:eastAsia="en-US"/>
        </w:rPr>
      </w:pPr>
      <w:r w:rsidRPr="00096E1B">
        <w:rPr>
          <w:sz w:val="28"/>
          <w:szCs w:val="28"/>
        </w:rPr>
        <w:t>Типовая учебная программа</w:t>
      </w:r>
      <w:r w:rsidRPr="00096E1B">
        <w:rPr>
          <w:noProof w:val="0"/>
          <w:sz w:val="28"/>
          <w:szCs w:val="28"/>
          <w:lang w:eastAsia="en-US"/>
        </w:rPr>
        <w:t xml:space="preserve"> </w:t>
      </w:r>
      <w:r>
        <w:rPr>
          <w:noProof w:val="0"/>
          <w:sz w:val="28"/>
          <w:szCs w:val="28"/>
          <w:lang w:eastAsia="en-US"/>
        </w:rPr>
        <w:t xml:space="preserve">по учебной дисциплине </w:t>
      </w:r>
    </w:p>
    <w:p w:rsidR="00B53833" w:rsidRDefault="00B53833" w:rsidP="00B53833">
      <w:pPr>
        <w:pStyle w:val="23"/>
        <w:shd w:val="clear" w:color="auto" w:fill="auto"/>
        <w:spacing w:before="0"/>
        <w:rPr>
          <w:noProof w:val="0"/>
          <w:sz w:val="28"/>
          <w:szCs w:val="28"/>
          <w:lang w:val="ru-RU" w:eastAsia="en-US"/>
        </w:rPr>
      </w:pPr>
      <w:r>
        <w:rPr>
          <w:noProof w:val="0"/>
          <w:sz w:val="28"/>
          <w:szCs w:val="28"/>
          <w:lang w:eastAsia="en-US"/>
        </w:rPr>
        <w:t xml:space="preserve">для специальности </w:t>
      </w:r>
    </w:p>
    <w:p w:rsidR="00B53833" w:rsidRPr="00C23C48" w:rsidRDefault="00B53833" w:rsidP="00B53833">
      <w:pPr>
        <w:pStyle w:val="23"/>
        <w:shd w:val="clear" w:color="auto" w:fill="auto"/>
        <w:spacing w:before="0"/>
        <w:rPr>
          <w:rStyle w:val="24"/>
          <w:sz w:val="28"/>
          <w:szCs w:val="28"/>
          <w:lang w:val="ru-RU"/>
        </w:rPr>
      </w:pPr>
      <w:r>
        <w:rPr>
          <w:noProof w:val="0"/>
          <w:sz w:val="28"/>
          <w:szCs w:val="28"/>
          <w:lang w:eastAsia="en-US"/>
        </w:rPr>
        <w:t>1-</w:t>
      </w:r>
      <w:r>
        <w:rPr>
          <w:noProof w:val="0"/>
          <w:sz w:val="28"/>
          <w:szCs w:val="28"/>
          <w:lang w:val="ru-RU" w:eastAsia="en-US"/>
        </w:rPr>
        <w:t>7</w:t>
      </w:r>
      <w:r>
        <w:rPr>
          <w:noProof w:val="0"/>
          <w:sz w:val="28"/>
          <w:szCs w:val="28"/>
          <w:lang w:eastAsia="en-US"/>
        </w:rPr>
        <w:t xml:space="preserve">9 01 06 </w:t>
      </w:r>
      <w:r>
        <w:rPr>
          <w:noProof w:val="0"/>
          <w:sz w:val="28"/>
          <w:szCs w:val="28"/>
          <w:lang w:val="ru-RU" w:eastAsia="en-US"/>
        </w:rPr>
        <w:t>«Сестринское</w:t>
      </w:r>
      <w:r>
        <w:rPr>
          <w:noProof w:val="0"/>
          <w:sz w:val="28"/>
          <w:szCs w:val="28"/>
          <w:lang w:eastAsia="en-US"/>
        </w:rPr>
        <w:t xml:space="preserve"> дело</w:t>
      </w:r>
      <w:r>
        <w:rPr>
          <w:noProof w:val="0"/>
          <w:sz w:val="28"/>
          <w:szCs w:val="28"/>
          <w:lang w:val="ru-RU" w:eastAsia="en-US"/>
        </w:rPr>
        <w:t>»</w:t>
      </w:r>
    </w:p>
    <w:p w:rsidR="00363522" w:rsidRDefault="00363522" w:rsidP="00BA06E8">
      <w:pPr>
        <w:jc w:val="center"/>
        <w:rPr>
          <w:b/>
          <w:bCs/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B53833" w:rsidRPr="00F34A15">
        <w:tc>
          <w:tcPr>
            <w:tcW w:w="4968" w:type="dxa"/>
          </w:tcPr>
          <w:p w:rsidR="00B53833" w:rsidRPr="00EC0909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caps/>
                <w:sz w:val="26"/>
                <w:szCs w:val="26"/>
              </w:rPr>
            </w:pPr>
            <w:r w:rsidRPr="00EC090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EC0909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EC090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Министра здравоохранения 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B53833" w:rsidRPr="00F34A15">
        <w:tc>
          <w:tcPr>
            <w:tcW w:w="4968" w:type="dxa"/>
            <w:vAlign w:val="bottom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B53833" w:rsidRPr="00F34A15">
        <w:tc>
          <w:tcPr>
            <w:tcW w:w="4968" w:type="dxa"/>
          </w:tcPr>
          <w:p w:rsidR="00B53833" w:rsidRPr="00EC0909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EC090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EC0909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EC090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по </w:t>
            </w:r>
            <w:proofErr w:type="gramStart"/>
            <w:r>
              <w:rPr>
                <w:sz w:val="26"/>
                <w:szCs w:val="26"/>
              </w:rPr>
              <w:t>научно-методической</w:t>
            </w:r>
            <w:proofErr w:type="gramEnd"/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работе</w:t>
            </w:r>
            <w:r>
              <w:rPr>
                <w:sz w:val="26"/>
                <w:szCs w:val="26"/>
              </w:rPr>
              <w:t xml:space="preserve"> 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B53833" w:rsidRPr="00C145A5">
        <w:tc>
          <w:tcPr>
            <w:tcW w:w="4968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C145A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</w:tr>
      <w:tr w:rsidR="00B53833" w:rsidRPr="00F34A15">
        <w:tc>
          <w:tcPr>
            <w:tcW w:w="4968" w:type="dxa"/>
          </w:tcPr>
          <w:p w:rsidR="00B53833" w:rsidRPr="00EC0909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EC0909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B53833" w:rsidRPr="00F34A15">
        <w:tc>
          <w:tcPr>
            <w:tcW w:w="4968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B53833" w:rsidRPr="00F34A15">
        <w:tc>
          <w:tcPr>
            <w:tcW w:w="4968" w:type="dxa"/>
            <w:vAlign w:val="bottom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</w:p>
        </w:tc>
      </w:tr>
      <w:tr w:rsidR="00B53833" w:rsidRPr="00F34A15">
        <w:tc>
          <w:tcPr>
            <w:tcW w:w="4968" w:type="dxa"/>
            <w:vAlign w:val="bottom"/>
          </w:tcPr>
          <w:p w:rsidR="00B53833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B53833" w:rsidRPr="00F34A15">
        <w:tc>
          <w:tcPr>
            <w:tcW w:w="4968" w:type="dxa"/>
            <w:vAlign w:val="bottom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53833" w:rsidRPr="00F34A15" w:rsidRDefault="00B53833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</w:tbl>
    <w:p w:rsidR="00B53833" w:rsidRDefault="00B53833" w:rsidP="00BA06E8">
      <w:pPr>
        <w:jc w:val="center"/>
        <w:rPr>
          <w:b/>
          <w:bCs/>
          <w:sz w:val="28"/>
          <w:szCs w:val="28"/>
        </w:rPr>
      </w:pPr>
    </w:p>
    <w:p w:rsidR="002F5372" w:rsidRPr="002221E7" w:rsidRDefault="002221E7" w:rsidP="00BA06E8">
      <w:pPr>
        <w:jc w:val="center"/>
        <w:rPr>
          <w:noProof/>
        </w:rPr>
      </w:pPr>
      <w:r w:rsidRPr="002221E7">
        <w:rPr>
          <w:sz w:val="28"/>
          <w:szCs w:val="28"/>
        </w:rPr>
        <w:t>Минск</w:t>
      </w:r>
      <w:r w:rsidR="002F5372" w:rsidRPr="002221E7">
        <w:rPr>
          <w:sz w:val="28"/>
          <w:szCs w:val="28"/>
        </w:rPr>
        <w:t xml:space="preserve"> 20</w:t>
      </w:r>
      <w:r>
        <w:rPr>
          <w:noProof/>
        </w:rPr>
        <w:t>____</w:t>
      </w:r>
      <w:r w:rsidR="002F5372" w:rsidRPr="002221E7">
        <w:rPr>
          <w:noProof/>
        </w:rPr>
        <w:t xml:space="preserve"> </w:t>
      </w:r>
    </w:p>
    <w:p w:rsidR="00B53833" w:rsidRDefault="00B53833" w:rsidP="002F5372">
      <w:pPr>
        <w:spacing w:after="120"/>
        <w:jc w:val="both"/>
        <w:rPr>
          <w:b/>
          <w:bCs/>
          <w:sz w:val="28"/>
          <w:szCs w:val="28"/>
        </w:rPr>
      </w:pPr>
    </w:p>
    <w:p w:rsidR="00B53833" w:rsidRDefault="00B53833" w:rsidP="002F5372">
      <w:pPr>
        <w:spacing w:after="120"/>
        <w:jc w:val="both"/>
        <w:rPr>
          <w:b/>
          <w:bCs/>
          <w:sz w:val="28"/>
          <w:szCs w:val="28"/>
        </w:rPr>
      </w:pPr>
    </w:p>
    <w:p w:rsidR="002F5372" w:rsidRPr="004F0963" w:rsidRDefault="00CA622E" w:rsidP="002F5372">
      <w:pPr>
        <w:spacing w:after="120"/>
        <w:jc w:val="both"/>
        <w:rPr>
          <w:b/>
          <w:bCs/>
          <w:sz w:val="28"/>
          <w:szCs w:val="28"/>
        </w:rPr>
      </w:pPr>
      <w:r>
        <w:rPr>
          <w:noProof/>
        </w:rPr>
        <w:lastRenderedPageBreak/>
        <w:pict>
          <v:rect id="_x0000_s1026" style="position:absolute;left:0;text-align:left;margin-left:3in;margin-top:-27pt;width:54pt;height:27pt;z-index:2" stroked="f"/>
        </w:pict>
      </w:r>
      <w:r>
        <w:rPr>
          <w:noProof/>
        </w:rPr>
        <w:pict>
          <v:rect id="_x0000_s1027" style="position:absolute;left:0;text-align:left;margin-left:225pt;margin-top:-27pt;width:27pt;height:18pt;z-index:1" filled="f" stroked="f"/>
        </w:pict>
      </w:r>
      <w:r w:rsidR="00B53833">
        <w:rPr>
          <w:b/>
          <w:bCs/>
          <w:sz w:val="28"/>
          <w:szCs w:val="28"/>
        </w:rPr>
        <w:t>СОСТАВИТЕЛИ</w:t>
      </w:r>
      <w:r w:rsidR="002F5372" w:rsidRPr="004F0963">
        <w:rPr>
          <w:b/>
          <w:bCs/>
          <w:sz w:val="28"/>
          <w:szCs w:val="28"/>
        </w:rPr>
        <w:t>:</w:t>
      </w:r>
    </w:p>
    <w:p w:rsidR="002F5372" w:rsidRPr="004F0963" w:rsidRDefault="00B53833" w:rsidP="002F537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И.А.</w:t>
      </w:r>
      <w:r w:rsidR="002F5372">
        <w:rPr>
          <w:sz w:val="28"/>
          <w:szCs w:val="28"/>
        </w:rPr>
        <w:t>Наумов</w:t>
      </w:r>
      <w:proofErr w:type="spellEnd"/>
      <w:r w:rsidR="002F5372" w:rsidRPr="009D29D9">
        <w:rPr>
          <w:sz w:val="28"/>
          <w:szCs w:val="28"/>
        </w:rPr>
        <w:t>,</w:t>
      </w:r>
      <w:r w:rsidR="002F5372" w:rsidRPr="004F0963">
        <w:rPr>
          <w:sz w:val="28"/>
          <w:szCs w:val="28"/>
        </w:rPr>
        <w:t xml:space="preserve"> заведующ</w:t>
      </w:r>
      <w:r w:rsidR="002F5372">
        <w:rPr>
          <w:sz w:val="28"/>
          <w:szCs w:val="28"/>
        </w:rPr>
        <w:t>ий кафедрой общей гигиены и экологии у</w:t>
      </w:r>
      <w:r w:rsidR="002F5372"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университет», </w:t>
      </w:r>
      <w:r w:rsidR="002F5372">
        <w:rPr>
          <w:sz w:val="28"/>
          <w:szCs w:val="28"/>
        </w:rPr>
        <w:t>доктор медицинских наук</w:t>
      </w:r>
      <w:r w:rsidR="002F5372" w:rsidRPr="004F0963">
        <w:rPr>
          <w:sz w:val="28"/>
          <w:szCs w:val="28"/>
        </w:rPr>
        <w:t>, доцент</w:t>
      </w:r>
      <w:r w:rsidR="00ED092F">
        <w:rPr>
          <w:sz w:val="28"/>
          <w:szCs w:val="28"/>
        </w:rPr>
        <w:t>;</w:t>
      </w:r>
    </w:p>
    <w:p w:rsidR="008558F0" w:rsidRDefault="00B53833" w:rsidP="008558F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С.П.</w:t>
      </w:r>
      <w:r w:rsidR="008558F0">
        <w:rPr>
          <w:sz w:val="28"/>
          <w:szCs w:val="28"/>
        </w:rPr>
        <w:t>Сивакова</w:t>
      </w:r>
      <w:proofErr w:type="spellEnd"/>
      <w:r w:rsidR="008558F0">
        <w:rPr>
          <w:sz w:val="28"/>
          <w:szCs w:val="28"/>
        </w:rPr>
        <w:t>,</w:t>
      </w:r>
      <w:r w:rsidR="008558F0" w:rsidRPr="0022286D">
        <w:rPr>
          <w:sz w:val="28"/>
          <w:szCs w:val="28"/>
        </w:rPr>
        <w:t xml:space="preserve"> доцент кафедры общей гигиены и экологии </w:t>
      </w:r>
      <w:r w:rsidR="001C2153">
        <w:rPr>
          <w:sz w:val="28"/>
          <w:szCs w:val="28"/>
        </w:rPr>
        <w:t>у</w:t>
      </w:r>
      <w:r w:rsidR="008558F0">
        <w:rPr>
          <w:sz w:val="28"/>
          <w:szCs w:val="28"/>
        </w:rPr>
        <w:t>чреждения</w:t>
      </w:r>
      <w:r w:rsidR="008558F0" w:rsidRPr="0022286D">
        <w:rPr>
          <w:sz w:val="28"/>
          <w:szCs w:val="28"/>
        </w:rPr>
        <w:t xml:space="preserve"> образования «Гродненский государственный медицинский университет», кандидат </w:t>
      </w:r>
      <w:r w:rsidR="008558F0">
        <w:rPr>
          <w:sz w:val="28"/>
          <w:szCs w:val="28"/>
        </w:rPr>
        <w:t>медицинских</w:t>
      </w:r>
      <w:r w:rsidR="008558F0" w:rsidRPr="0022286D">
        <w:rPr>
          <w:sz w:val="28"/>
          <w:szCs w:val="28"/>
        </w:rPr>
        <w:t xml:space="preserve"> наук, доцент</w:t>
      </w:r>
      <w:r w:rsidR="008558F0">
        <w:rPr>
          <w:sz w:val="28"/>
          <w:szCs w:val="28"/>
        </w:rPr>
        <w:t>;</w:t>
      </w:r>
    </w:p>
    <w:p w:rsidR="00415093" w:rsidRDefault="00415093" w:rsidP="00415093">
      <w:pPr>
        <w:jc w:val="both"/>
        <w:rPr>
          <w:sz w:val="28"/>
          <w:szCs w:val="28"/>
        </w:rPr>
      </w:pPr>
      <w:proofErr w:type="spellStart"/>
      <w:r w:rsidRPr="0022286D">
        <w:rPr>
          <w:sz w:val="28"/>
          <w:szCs w:val="28"/>
        </w:rPr>
        <w:t>Т.И.Зиматкина</w:t>
      </w:r>
      <w:proofErr w:type="spellEnd"/>
      <w:r>
        <w:rPr>
          <w:sz w:val="28"/>
          <w:szCs w:val="28"/>
        </w:rPr>
        <w:t>,</w:t>
      </w:r>
      <w:r w:rsidRPr="0022286D">
        <w:rPr>
          <w:sz w:val="28"/>
          <w:szCs w:val="28"/>
        </w:rPr>
        <w:t xml:space="preserve"> доцент кафедры общей гигиены и экологии </w:t>
      </w:r>
      <w:r w:rsidR="001C2153">
        <w:rPr>
          <w:sz w:val="28"/>
          <w:szCs w:val="28"/>
        </w:rPr>
        <w:t>у</w:t>
      </w:r>
      <w:r>
        <w:rPr>
          <w:sz w:val="28"/>
          <w:szCs w:val="28"/>
        </w:rPr>
        <w:t>чреждения</w:t>
      </w:r>
      <w:r w:rsidRPr="0022286D">
        <w:rPr>
          <w:sz w:val="28"/>
          <w:szCs w:val="28"/>
        </w:rPr>
        <w:t xml:space="preserve"> образования «Гродненский государственный медицинский университет», кандидат биологических наук, доцент</w:t>
      </w:r>
    </w:p>
    <w:p w:rsidR="002F5372" w:rsidRPr="004F0963" w:rsidRDefault="002F5372" w:rsidP="002F5372">
      <w:pPr>
        <w:rPr>
          <w:caps/>
          <w:sz w:val="28"/>
          <w:szCs w:val="28"/>
        </w:rPr>
      </w:pPr>
    </w:p>
    <w:p w:rsidR="002F5372" w:rsidRPr="004F0963" w:rsidRDefault="002F5372" w:rsidP="002F5372">
      <w:pPr>
        <w:rPr>
          <w:caps/>
          <w:sz w:val="28"/>
          <w:szCs w:val="28"/>
        </w:rPr>
      </w:pPr>
    </w:p>
    <w:p w:rsidR="002F5372" w:rsidRPr="004F0963" w:rsidRDefault="002F5372" w:rsidP="002F5372">
      <w:pPr>
        <w:spacing w:after="120"/>
        <w:jc w:val="both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РЕЦЕНЗЕНТЫ:</w:t>
      </w:r>
    </w:p>
    <w:p w:rsidR="001C2153" w:rsidRDefault="001C2153" w:rsidP="001C2153">
      <w:pPr>
        <w:jc w:val="both"/>
        <w:rPr>
          <w:sz w:val="28"/>
          <w:szCs w:val="28"/>
        </w:rPr>
      </w:pPr>
      <w:r w:rsidRPr="0022286D">
        <w:rPr>
          <w:sz w:val="28"/>
          <w:szCs w:val="28"/>
        </w:rPr>
        <w:t>Кафедра гигиены</w:t>
      </w:r>
      <w:r>
        <w:rPr>
          <w:sz w:val="28"/>
          <w:szCs w:val="28"/>
        </w:rPr>
        <w:t xml:space="preserve"> и медицинской </w:t>
      </w:r>
      <w:r w:rsidRPr="0022286D">
        <w:rPr>
          <w:sz w:val="28"/>
          <w:szCs w:val="28"/>
        </w:rPr>
        <w:t xml:space="preserve">экологии </w:t>
      </w:r>
      <w:r>
        <w:rPr>
          <w:sz w:val="28"/>
          <w:szCs w:val="28"/>
        </w:rPr>
        <w:t>государственного учреждения образования «Белорусская медицинская академия последипломного образования»;</w:t>
      </w:r>
    </w:p>
    <w:p w:rsidR="00860ECA" w:rsidRDefault="001C2153" w:rsidP="00860EC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В.Н.</w:t>
      </w:r>
      <w:r w:rsidR="00860ECA">
        <w:rPr>
          <w:sz w:val="28"/>
          <w:szCs w:val="28"/>
        </w:rPr>
        <w:t>Бортновский</w:t>
      </w:r>
      <w:proofErr w:type="spellEnd"/>
      <w:r w:rsidR="00860ECA">
        <w:rPr>
          <w:sz w:val="28"/>
          <w:szCs w:val="28"/>
        </w:rPr>
        <w:t>,</w:t>
      </w:r>
      <w:r w:rsidR="00860ECA" w:rsidRPr="0022286D">
        <w:rPr>
          <w:sz w:val="28"/>
          <w:szCs w:val="28"/>
        </w:rPr>
        <w:t xml:space="preserve"> </w:t>
      </w:r>
      <w:r w:rsidR="00860ECA">
        <w:rPr>
          <w:sz w:val="28"/>
          <w:szCs w:val="28"/>
        </w:rPr>
        <w:t>заведующий кафедрой</w:t>
      </w:r>
      <w:r w:rsidR="00860ECA" w:rsidRPr="0022286D">
        <w:rPr>
          <w:sz w:val="28"/>
          <w:szCs w:val="28"/>
        </w:rPr>
        <w:t xml:space="preserve"> </w:t>
      </w:r>
      <w:r w:rsidR="00860ECA">
        <w:rPr>
          <w:sz w:val="28"/>
          <w:szCs w:val="28"/>
        </w:rPr>
        <w:t>общей гигиены, экологии и радиационной медицины учреждения образования «Гомельский государственный медицинский университет», ка</w:t>
      </w:r>
      <w:r>
        <w:rPr>
          <w:sz w:val="28"/>
          <w:szCs w:val="28"/>
        </w:rPr>
        <w:t>ндидат медицинских наук, доцент</w:t>
      </w:r>
    </w:p>
    <w:p w:rsidR="002F5372" w:rsidRPr="004F0963" w:rsidRDefault="002F5372" w:rsidP="002F5372">
      <w:pPr>
        <w:pStyle w:val="a5"/>
      </w:pPr>
    </w:p>
    <w:p w:rsidR="002F5372" w:rsidRPr="004F0963" w:rsidRDefault="002F5372" w:rsidP="002F5372">
      <w:pPr>
        <w:rPr>
          <w:sz w:val="28"/>
          <w:szCs w:val="28"/>
        </w:rPr>
      </w:pPr>
    </w:p>
    <w:p w:rsidR="002F5372" w:rsidRPr="004F0963" w:rsidRDefault="002F5372" w:rsidP="002F5372">
      <w:pPr>
        <w:jc w:val="both"/>
        <w:rPr>
          <w:b/>
          <w:bCs/>
          <w:sz w:val="28"/>
          <w:szCs w:val="28"/>
        </w:rPr>
      </w:pPr>
      <w:proofErr w:type="gramStart"/>
      <w:r w:rsidRPr="004F0963">
        <w:rPr>
          <w:b/>
          <w:bCs/>
          <w:sz w:val="28"/>
          <w:szCs w:val="28"/>
        </w:rPr>
        <w:t>РЕКОМЕНДОВАНА</w:t>
      </w:r>
      <w:proofErr w:type="gramEnd"/>
      <w:r w:rsidRPr="004F0963">
        <w:rPr>
          <w:b/>
          <w:bCs/>
          <w:sz w:val="28"/>
          <w:szCs w:val="28"/>
        </w:rPr>
        <w:t xml:space="preserve"> К УТВЕРЖДЕНИЮ В КАЧЕСТВЕ ТИПОВОЙ:</w:t>
      </w:r>
    </w:p>
    <w:p w:rsidR="001C2153" w:rsidRDefault="001C2153" w:rsidP="002F5372">
      <w:pPr>
        <w:jc w:val="both"/>
        <w:rPr>
          <w:sz w:val="28"/>
          <w:szCs w:val="28"/>
        </w:rPr>
      </w:pPr>
    </w:p>
    <w:p w:rsidR="002F5372" w:rsidRDefault="002F5372" w:rsidP="002F5372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общей гигиены и экологии у</w:t>
      </w:r>
      <w:r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2F5372" w:rsidRDefault="002F5372" w:rsidP="002F5372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№ </w:t>
      </w:r>
      <w:r w:rsidR="00EC0909">
        <w:rPr>
          <w:sz w:val="28"/>
          <w:szCs w:val="28"/>
        </w:rPr>
        <w:t>11</w:t>
      </w:r>
      <w:r w:rsidRPr="004F0963">
        <w:rPr>
          <w:sz w:val="28"/>
          <w:szCs w:val="28"/>
        </w:rPr>
        <w:t xml:space="preserve">от </w:t>
      </w:r>
      <w:r w:rsidR="00EC0909">
        <w:rPr>
          <w:sz w:val="28"/>
          <w:szCs w:val="28"/>
        </w:rPr>
        <w:t xml:space="preserve">18 марта </w:t>
      </w:r>
      <w:r w:rsidRPr="004F0963">
        <w:rPr>
          <w:sz w:val="28"/>
          <w:szCs w:val="28"/>
        </w:rPr>
        <w:t>201</w:t>
      </w:r>
      <w:r w:rsidR="00ED092F">
        <w:rPr>
          <w:sz w:val="28"/>
          <w:szCs w:val="28"/>
        </w:rPr>
        <w:t>4</w:t>
      </w:r>
      <w:r w:rsidRPr="004F0963">
        <w:rPr>
          <w:sz w:val="28"/>
          <w:szCs w:val="28"/>
        </w:rPr>
        <w:t xml:space="preserve"> года);</w:t>
      </w:r>
    </w:p>
    <w:p w:rsidR="002F5372" w:rsidRPr="004F0963" w:rsidRDefault="002F5372" w:rsidP="002F5372">
      <w:pPr>
        <w:jc w:val="both"/>
        <w:rPr>
          <w:sz w:val="28"/>
          <w:szCs w:val="28"/>
        </w:rPr>
      </w:pPr>
    </w:p>
    <w:p w:rsidR="002F5372" w:rsidRDefault="002F5372" w:rsidP="002F5372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>Центральн</w:t>
      </w:r>
      <w:r>
        <w:rPr>
          <w:sz w:val="28"/>
          <w:szCs w:val="28"/>
        </w:rPr>
        <w:t>ым научно-методическим советом у</w:t>
      </w:r>
      <w:r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2F5372" w:rsidRDefault="002F5372" w:rsidP="002F5372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№ </w:t>
      </w:r>
      <w:r w:rsidR="00FA3034">
        <w:rPr>
          <w:sz w:val="28"/>
          <w:szCs w:val="28"/>
        </w:rPr>
        <w:t>7</w:t>
      </w:r>
      <w:r w:rsidRPr="004F0963">
        <w:rPr>
          <w:sz w:val="28"/>
          <w:szCs w:val="28"/>
        </w:rPr>
        <w:t xml:space="preserve"> от </w:t>
      </w:r>
      <w:r w:rsidR="00FA3034">
        <w:rPr>
          <w:sz w:val="28"/>
          <w:szCs w:val="28"/>
        </w:rPr>
        <w:t>23 мая</w:t>
      </w:r>
      <w:r w:rsidRPr="004F0963">
        <w:rPr>
          <w:sz w:val="28"/>
          <w:szCs w:val="28"/>
        </w:rPr>
        <w:t xml:space="preserve"> 201</w:t>
      </w:r>
      <w:r w:rsidR="00ED092F">
        <w:rPr>
          <w:sz w:val="28"/>
          <w:szCs w:val="28"/>
        </w:rPr>
        <w:t>4</w:t>
      </w:r>
      <w:r w:rsidRPr="004F0963">
        <w:rPr>
          <w:sz w:val="28"/>
          <w:szCs w:val="28"/>
        </w:rPr>
        <w:t xml:space="preserve"> года);</w:t>
      </w:r>
    </w:p>
    <w:p w:rsidR="002F5372" w:rsidRPr="004F0963" w:rsidRDefault="002F5372" w:rsidP="002F5372">
      <w:pPr>
        <w:jc w:val="both"/>
        <w:rPr>
          <w:sz w:val="28"/>
          <w:szCs w:val="28"/>
        </w:rPr>
      </w:pPr>
    </w:p>
    <w:p w:rsidR="002F5372" w:rsidRDefault="002F5372" w:rsidP="002F5372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4F0963">
        <w:rPr>
          <w:sz w:val="28"/>
          <w:szCs w:val="28"/>
        </w:rPr>
        <w:t xml:space="preserve"> по </w:t>
      </w:r>
      <w:r w:rsidR="00FA3034">
        <w:rPr>
          <w:sz w:val="28"/>
          <w:szCs w:val="28"/>
        </w:rPr>
        <w:t>сестринскому делу</w:t>
      </w:r>
      <w:r>
        <w:rPr>
          <w:sz w:val="28"/>
          <w:szCs w:val="28"/>
        </w:rPr>
        <w:t xml:space="preserve"> У</w:t>
      </w:r>
      <w:r w:rsidRPr="004F0963">
        <w:rPr>
          <w:sz w:val="28"/>
          <w:szCs w:val="28"/>
        </w:rPr>
        <w:t xml:space="preserve">чебно-методического объединения по медицинскому образованию </w:t>
      </w:r>
    </w:p>
    <w:p w:rsidR="002F5372" w:rsidRPr="004F0963" w:rsidRDefault="002F5372" w:rsidP="002F5372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 xml:space="preserve">№ </w:t>
      </w:r>
      <w:r w:rsidR="00FA30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4F0963">
        <w:rPr>
          <w:sz w:val="28"/>
          <w:szCs w:val="28"/>
        </w:rPr>
        <w:t xml:space="preserve">от </w:t>
      </w:r>
      <w:r w:rsidR="00FA3034">
        <w:rPr>
          <w:sz w:val="28"/>
          <w:szCs w:val="28"/>
        </w:rPr>
        <w:t xml:space="preserve">6 июня </w:t>
      </w:r>
      <w:r w:rsidRPr="004F0963">
        <w:rPr>
          <w:sz w:val="28"/>
          <w:szCs w:val="28"/>
        </w:rPr>
        <w:t>201</w:t>
      </w:r>
      <w:r w:rsidR="00ED092F">
        <w:rPr>
          <w:sz w:val="28"/>
          <w:szCs w:val="28"/>
        </w:rPr>
        <w:t>4</w:t>
      </w:r>
      <w:r w:rsidRPr="004F0963">
        <w:rPr>
          <w:sz w:val="28"/>
          <w:szCs w:val="28"/>
        </w:rPr>
        <w:t xml:space="preserve"> года) </w:t>
      </w:r>
    </w:p>
    <w:p w:rsidR="002F5372" w:rsidRDefault="002F5372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Default="00BA06E8" w:rsidP="00BA06E8">
      <w:pPr>
        <w:jc w:val="center"/>
        <w:rPr>
          <w:b/>
          <w:bCs/>
          <w:caps/>
          <w:sz w:val="28"/>
          <w:szCs w:val="28"/>
        </w:rPr>
      </w:pPr>
      <w:r w:rsidRPr="001C2153">
        <w:rPr>
          <w:b/>
          <w:bCs/>
          <w:caps/>
          <w:sz w:val="28"/>
          <w:szCs w:val="28"/>
        </w:rPr>
        <w:lastRenderedPageBreak/>
        <w:t>Пояснительная записка</w:t>
      </w:r>
    </w:p>
    <w:p w:rsidR="001C2153" w:rsidRPr="001C2153" w:rsidRDefault="001C2153" w:rsidP="00BA06E8">
      <w:pPr>
        <w:jc w:val="center"/>
        <w:rPr>
          <w:b/>
          <w:bCs/>
          <w:caps/>
          <w:sz w:val="28"/>
          <w:szCs w:val="28"/>
        </w:rPr>
      </w:pPr>
    </w:p>
    <w:p w:rsidR="003A6FCA" w:rsidRDefault="003A6FCA" w:rsidP="003A6FC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Pr="006B4F49">
        <w:rPr>
          <w:sz w:val="28"/>
          <w:szCs w:val="28"/>
        </w:rPr>
        <w:t>«</w:t>
      </w:r>
      <w:r>
        <w:rPr>
          <w:sz w:val="28"/>
          <w:szCs w:val="28"/>
        </w:rPr>
        <w:t xml:space="preserve">Общая гигиена» содержит систематизированные научные знания и методики по основным аспектам воздействия окружающей среды на здоровье населения. </w:t>
      </w: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  <w:r w:rsidRPr="00BA06E8">
        <w:rPr>
          <w:sz w:val="28"/>
          <w:szCs w:val="28"/>
        </w:rPr>
        <w:t>Являясь ведущей</w:t>
      </w:r>
      <w:r w:rsidRPr="00BA06E8">
        <w:rPr>
          <w:snapToGrid w:val="0"/>
          <w:sz w:val="28"/>
          <w:szCs w:val="28"/>
        </w:rPr>
        <w:t xml:space="preserve"> профилактической </w:t>
      </w:r>
      <w:r w:rsidR="00FA3034">
        <w:rPr>
          <w:snapToGrid w:val="0"/>
          <w:sz w:val="28"/>
          <w:szCs w:val="28"/>
        </w:rPr>
        <w:t xml:space="preserve">учебной </w:t>
      </w:r>
      <w:r w:rsidRPr="00BA06E8">
        <w:rPr>
          <w:snapToGrid w:val="0"/>
          <w:sz w:val="28"/>
          <w:szCs w:val="28"/>
        </w:rPr>
        <w:t>дисциплиной, изучающей вопросы гигиенического нормирования и предупреждения неблагоприятного влияния экз</w:t>
      </w:r>
      <w:proofErr w:type="gramStart"/>
      <w:r w:rsidRPr="00BA06E8">
        <w:rPr>
          <w:snapToGrid w:val="0"/>
          <w:sz w:val="28"/>
          <w:szCs w:val="28"/>
        </w:rPr>
        <w:t>о-</w:t>
      </w:r>
      <w:proofErr w:type="gramEnd"/>
      <w:r w:rsidRPr="00BA06E8">
        <w:rPr>
          <w:snapToGrid w:val="0"/>
          <w:sz w:val="28"/>
          <w:szCs w:val="28"/>
        </w:rPr>
        <w:t xml:space="preserve"> и эндогенных факторов на организм человека и его здоровье с целью предупреждения заболеваний, общая гигиена, объединённая с экологией, обеспечивает научно-практическое обоснование превентивных мероприятий, реализуемых как на государственном уровне, так и составляющих важнейшую часть повседневной профессиональной деятельности медицинского работника. </w:t>
      </w:r>
    </w:p>
    <w:p w:rsidR="00A339E4" w:rsidRPr="00E103F5" w:rsidRDefault="00A339E4" w:rsidP="00A339E4">
      <w:pPr>
        <w:ind w:firstLine="708"/>
        <w:jc w:val="both"/>
        <w:rPr>
          <w:sz w:val="28"/>
          <w:szCs w:val="28"/>
        </w:rPr>
      </w:pPr>
      <w:r w:rsidRPr="00E103F5"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1C2153" w:rsidRDefault="00A339E4" w:rsidP="001C21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C2153">
        <w:rPr>
          <w:sz w:val="28"/>
          <w:szCs w:val="28"/>
        </w:rPr>
        <w:t xml:space="preserve">- </w:t>
      </w:r>
      <w:r w:rsidR="001C2153" w:rsidRPr="00E103F5">
        <w:rPr>
          <w:sz w:val="28"/>
          <w:szCs w:val="28"/>
        </w:rPr>
        <w:t>образовательным станд</w:t>
      </w:r>
      <w:r w:rsidR="001C2153">
        <w:rPr>
          <w:sz w:val="28"/>
          <w:szCs w:val="28"/>
        </w:rPr>
        <w:t xml:space="preserve">артом </w:t>
      </w:r>
      <w:r w:rsidR="00FA3034">
        <w:rPr>
          <w:sz w:val="28"/>
          <w:szCs w:val="28"/>
        </w:rPr>
        <w:t xml:space="preserve">высшего образования </w:t>
      </w:r>
      <w:r w:rsidR="001C2153">
        <w:rPr>
          <w:sz w:val="28"/>
          <w:szCs w:val="28"/>
        </w:rPr>
        <w:t xml:space="preserve">по </w:t>
      </w:r>
      <w:r w:rsidR="00FA3034">
        <w:rPr>
          <w:sz w:val="28"/>
          <w:szCs w:val="28"/>
        </w:rPr>
        <w:t xml:space="preserve"> </w:t>
      </w:r>
      <w:r w:rsidR="001C2153">
        <w:rPr>
          <w:sz w:val="28"/>
          <w:szCs w:val="28"/>
        </w:rPr>
        <w:t>специальности</w:t>
      </w:r>
      <w:r w:rsidR="001C2153" w:rsidRPr="00E103F5">
        <w:rPr>
          <w:sz w:val="28"/>
          <w:szCs w:val="28"/>
        </w:rPr>
        <w:t xml:space="preserve"> </w:t>
      </w:r>
      <w:r w:rsidR="001C2153">
        <w:rPr>
          <w:sz w:val="28"/>
          <w:szCs w:val="28"/>
        </w:rPr>
        <w:t>1-79 01 06</w:t>
      </w:r>
      <w:r w:rsidR="001C2153" w:rsidRPr="00E103F5">
        <w:rPr>
          <w:sz w:val="28"/>
          <w:szCs w:val="28"/>
        </w:rPr>
        <w:t xml:space="preserve"> </w:t>
      </w:r>
      <w:r w:rsidR="001C2153">
        <w:rPr>
          <w:sz w:val="28"/>
          <w:szCs w:val="28"/>
        </w:rPr>
        <w:t>«Сестринское</w:t>
      </w:r>
      <w:r w:rsidR="001C2153" w:rsidRPr="00E103F5">
        <w:rPr>
          <w:sz w:val="28"/>
          <w:szCs w:val="28"/>
        </w:rPr>
        <w:t xml:space="preserve"> дело</w:t>
      </w:r>
      <w:r w:rsidR="001C2153">
        <w:rPr>
          <w:sz w:val="28"/>
          <w:szCs w:val="28"/>
        </w:rPr>
        <w:t>» (ОСВО 1-79 01 06</w:t>
      </w:r>
      <w:r w:rsidR="001C2153" w:rsidRPr="00E103F5">
        <w:rPr>
          <w:sz w:val="28"/>
          <w:szCs w:val="28"/>
        </w:rPr>
        <w:t>-2013), утве</w:t>
      </w:r>
      <w:r w:rsidR="001C2153">
        <w:rPr>
          <w:sz w:val="28"/>
          <w:szCs w:val="28"/>
        </w:rPr>
        <w:t xml:space="preserve">ржденным </w:t>
      </w:r>
      <w:r w:rsidR="001C2153" w:rsidRPr="00E103F5">
        <w:rPr>
          <w:sz w:val="28"/>
          <w:szCs w:val="28"/>
        </w:rPr>
        <w:t>постановлением Министерства образования Ре</w:t>
      </w:r>
      <w:r w:rsidR="001C2153">
        <w:rPr>
          <w:sz w:val="28"/>
          <w:szCs w:val="28"/>
        </w:rPr>
        <w:t>спублики Беларусь от 30.08.2013 г. № 87</w:t>
      </w:r>
      <w:r w:rsidR="001C2153" w:rsidRPr="00E103F5">
        <w:rPr>
          <w:sz w:val="28"/>
          <w:szCs w:val="28"/>
        </w:rPr>
        <w:t>;</w:t>
      </w:r>
    </w:p>
    <w:p w:rsidR="001C2153" w:rsidRPr="00E4336D" w:rsidRDefault="001C2153" w:rsidP="001C2153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- </w:t>
      </w:r>
      <w:r w:rsidRPr="00E103F5">
        <w:rPr>
          <w:spacing w:val="-10"/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pacing w:val="-10"/>
          <w:sz w:val="28"/>
          <w:szCs w:val="28"/>
        </w:rPr>
        <w:t>»</w:t>
      </w:r>
      <w:r w:rsidR="00FA3034">
        <w:rPr>
          <w:spacing w:val="-10"/>
          <w:sz w:val="28"/>
          <w:szCs w:val="28"/>
        </w:rPr>
        <w:t>,</w:t>
      </w:r>
      <w:r w:rsidRPr="00E103F5">
        <w:rPr>
          <w:spacing w:val="-10"/>
          <w:sz w:val="28"/>
          <w:szCs w:val="28"/>
        </w:rPr>
        <w:t xml:space="preserve"> утвержденным Министерством образования Республики </w:t>
      </w:r>
      <w:r w:rsidRPr="00E4336D">
        <w:rPr>
          <w:spacing w:val="-10"/>
          <w:sz w:val="28"/>
          <w:szCs w:val="28"/>
        </w:rPr>
        <w:t xml:space="preserve">Беларусь </w:t>
      </w:r>
      <w:r w:rsidRPr="00AE02B9">
        <w:rPr>
          <w:spacing w:val="-10"/>
          <w:sz w:val="28"/>
          <w:szCs w:val="28"/>
        </w:rPr>
        <w:t xml:space="preserve">30.05.2013 г. (регистрационный № </w:t>
      </w:r>
      <w:r w:rsidRPr="00AE02B9">
        <w:rPr>
          <w:spacing w:val="-10"/>
          <w:sz w:val="28"/>
          <w:szCs w:val="28"/>
          <w:lang w:val="en-US"/>
        </w:rPr>
        <w:t>L</w:t>
      </w:r>
      <w:r w:rsidRPr="00AE02B9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79-1-009</w:t>
      </w:r>
      <w:r w:rsidRPr="00AE02B9">
        <w:rPr>
          <w:spacing w:val="-10"/>
          <w:sz w:val="28"/>
          <w:szCs w:val="28"/>
        </w:rPr>
        <w:t>/тип.).</w:t>
      </w: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  <w:r w:rsidRPr="00BA06E8">
        <w:rPr>
          <w:sz w:val="28"/>
          <w:szCs w:val="28"/>
        </w:rPr>
        <w:t>За последние годы общая гигиена обогатилась новыми нормативно-методическими материалами, методологией исследования факторов окружающей среды, в</w:t>
      </w:r>
      <w:r w:rsidR="0024365F">
        <w:rPr>
          <w:sz w:val="28"/>
          <w:szCs w:val="28"/>
        </w:rPr>
        <w:t>ключая выявление факторов риска,</w:t>
      </w:r>
      <w:r w:rsidRPr="00BA06E8">
        <w:rPr>
          <w:sz w:val="28"/>
          <w:szCs w:val="28"/>
        </w:rPr>
        <w:t xml:space="preserve"> прогрессивными приёмами санитарно-гигиенической экспертизы и портативным </w:t>
      </w:r>
      <w:proofErr w:type="spellStart"/>
      <w:r w:rsidRPr="00BA06E8">
        <w:rPr>
          <w:sz w:val="28"/>
          <w:szCs w:val="28"/>
        </w:rPr>
        <w:t>высокофункциональным</w:t>
      </w:r>
      <w:proofErr w:type="spellEnd"/>
      <w:r w:rsidRPr="00BA06E8">
        <w:rPr>
          <w:sz w:val="28"/>
          <w:szCs w:val="28"/>
        </w:rPr>
        <w:t xml:space="preserve"> оборудованием для целей комплексной гигиени</w:t>
      </w:r>
      <w:r w:rsidR="0024365F">
        <w:rPr>
          <w:sz w:val="28"/>
          <w:szCs w:val="28"/>
        </w:rPr>
        <w:t>ческой диагностики, в том числе</w:t>
      </w:r>
      <w:r w:rsidRPr="00BA06E8">
        <w:rPr>
          <w:sz w:val="28"/>
          <w:szCs w:val="28"/>
        </w:rPr>
        <w:t xml:space="preserve"> для многофакторного анализа параметров среды и оценки </w:t>
      </w:r>
      <w:proofErr w:type="spellStart"/>
      <w:r w:rsidRPr="00BA06E8">
        <w:rPr>
          <w:sz w:val="28"/>
          <w:szCs w:val="28"/>
        </w:rPr>
        <w:t>донозологического</w:t>
      </w:r>
      <w:proofErr w:type="spellEnd"/>
      <w:r w:rsidRPr="00BA06E8">
        <w:rPr>
          <w:sz w:val="28"/>
          <w:szCs w:val="28"/>
        </w:rPr>
        <w:t xml:space="preserve"> состояния организма.</w:t>
      </w:r>
    </w:p>
    <w:p w:rsidR="00860ECA" w:rsidRPr="00860ECA" w:rsidRDefault="0024365F" w:rsidP="00BA06E8">
      <w:pPr>
        <w:pStyle w:val="a3"/>
        <w:spacing w:before="0"/>
        <w:ind w:right="0" w:firstLine="720"/>
        <w:rPr>
          <w:b/>
          <w:bCs/>
        </w:rPr>
      </w:pPr>
      <w:r>
        <w:rPr>
          <w:b/>
          <w:bCs/>
        </w:rPr>
        <w:t>Цель</w:t>
      </w:r>
      <w:r w:rsidR="00860ECA" w:rsidRPr="00860ECA">
        <w:rPr>
          <w:b/>
          <w:bCs/>
        </w:rPr>
        <w:t xml:space="preserve"> и задачи учебной дисциплины</w:t>
      </w:r>
    </w:p>
    <w:p w:rsidR="00BA06E8" w:rsidRPr="00BA06E8" w:rsidRDefault="00BA06E8" w:rsidP="00BA06E8">
      <w:pPr>
        <w:pStyle w:val="a3"/>
        <w:spacing w:before="0"/>
        <w:ind w:right="0" w:firstLine="720"/>
        <w:rPr>
          <w:snapToGrid w:val="0"/>
        </w:rPr>
      </w:pPr>
      <w:r w:rsidRPr="0020649B">
        <w:rPr>
          <w:b/>
          <w:bCs/>
        </w:rPr>
        <w:t>Цель</w:t>
      </w:r>
      <w:r w:rsidR="0007098A">
        <w:t xml:space="preserve"> преподавания состоит в </w:t>
      </w:r>
      <w:r w:rsidRPr="00BA06E8">
        <w:rPr>
          <w:snapToGrid w:val="0"/>
        </w:rPr>
        <w:t>подготовк</w:t>
      </w:r>
      <w:r w:rsidR="0007098A">
        <w:rPr>
          <w:snapToGrid w:val="0"/>
        </w:rPr>
        <w:t>е</w:t>
      </w:r>
      <w:r w:rsidRPr="00BA06E8">
        <w:rPr>
          <w:snapToGrid w:val="0"/>
        </w:rPr>
        <w:t xml:space="preserve"> медицинской сестры по теоретическим и практическим вопросам проведения санитарно-гигиенических мероприятий по снижению интенсивности воздействия неблагоприятных факторов окружающей среды; использования благоприятного влияния факторов на течение и исход заболеваний, восстановление здоровья и работоспособности; по проблемам сохранения и укрепления здоровья населения, предупреждения преждевременного старения и продления трудового долголетия.</w:t>
      </w:r>
    </w:p>
    <w:p w:rsidR="00BA06E8" w:rsidRPr="00BA06E8" w:rsidRDefault="00BA06E8" w:rsidP="00BA06E8">
      <w:pPr>
        <w:pStyle w:val="a3"/>
        <w:spacing w:before="0"/>
        <w:ind w:right="0" w:firstLine="720"/>
      </w:pPr>
      <w:proofErr w:type="spellStart"/>
      <w:r w:rsidRPr="00BA06E8">
        <w:t>Сформированность</w:t>
      </w:r>
      <w:proofErr w:type="spellEnd"/>
      <w:r w:rsidRPr="00BA06E8">
        <w:t xml:space="preserve"> у выпускника компетенций по различным направлениям гигиенической профилактической деятельности будет способствовать реализации профессиональных знаний и навыков медицинской сестры  как интегративного результат</w:t>
      </w:r>
      <w:r w:rsidR="0024365F">
        <w:t>а образования в учреждении высшего медицинского образования</w:t>
      </w:r>
      <w:r w:rsidRPr="00BA06E8">
        <w:t>.</w:t>
      </w:r>
    </w:p>
    <w:p w:rsidR="00720104" w:rsidRDefault="00BA06E8" w:rsidP="0007098A">
      <w:pPr>
        <w:ind w:firstLine="720"/>
        <w:jc w:val="both"/>
        <w:rPr>
          <w:sz w:val="28"/>
          <w:szCs w:val="28"/>
        </w:rPr>
      </w:pPr>
      <w:r w:rsidRPr="0020649B">
        <w:rPr>
          <w:b/>
          <w:bCs/>
          <w:sz w:val="28"/>
          <w:szCs w:val="28"/>
        </w:rPr>
        <w:t>Задачи</w:t>
      </w:r>
      <w:r w:rsidR="0024365F">
        <w:rPr>
          <w:sz w:val="28"/>
          <w:szCs w:val="28"/>
        </w:rPr>
        <w:t xml:space="preserve"> изучения </w:t>
      </w:r>
      <w:r w:rsidR="00FA3034">
        <w:rPr>
          <w:sz w:val="28"/>
          <w:szCs w:val="28"/>
        </w:rPr>
        <w:t xml:space="preserve">учебной </w:t>
      </w:r>
      <w:r w:rsidR="0024365F">
        <w:rPr>
          <w:sz w:val="28"/>
          <w:szCs w:val="28"/>
        </w:rPr>
        <w:t>дисциплины</w:t>
      </w:r>
      <w:r w:rsidR="00720104">
        <w:rPr>
          <w:sz w:val="28"/>
          <w:szCs w:val="28"/>
        </w:rPr>
        <w:t>:</w:t>
      </w:r>
    </w:p>
    <w:p w:rsidR="00720104" w:rsidRDefault="00720104" w:rsidP="0007098A">
      <w:pPr>
        <w:ind w:firstLine="720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 - </w:t>
      </w:r>
      <w:r w:rsidR="0024365F">
        <w:rPr>
          <w:sz w:val="28"/>
          <w:szCs w:val="28"/>
        </w:rPr>
        <w:t>освоени</w:t>
      </w:r>
      <w:r>
        <w:rPr>
          <w:sz w:val="28"/>
          <w:szCs w:val="28"/>
        </w:rPr>
        <w:t>е</w:t>
      </w:r>
      <w:r w:rsidR="00BA06E8" w:rsidRPr="0007098A">
        <w:rPr>
          <w:sz w:val="28"/>
          <w:szCs w:val="28"/>
        </w:rPr>
        <w:t xml:space="preserve"> студентами</w:t>
      </w:r>
      <w:r w:rsidR="00BA06E8" w:rsidRPr="0007098A">
        <w:rPr>
          <w:snapToGrid w:val="0"/>
          <w:sz w:val="28"/>
          <w:szCs w:val="28"/>
        </w:rPr>
        <w:t xml:space="preserve"> государственной законодательной, нормативно-правовой и методической базы медицины, в том числе положений санитарного </w:t>
      </w:r>
      <w:r w:rsidR="00BA06E8" w:rsidRPr="0007098A">
        <w:rPr>
          <w:snapToGrid w:val="0"/>
          <w:sz w:val="28"/>
          <w:szCs w:val="28"/>
        </w:rPr>
        <w:lastRenderedPageBreak/>
        <w:t>законодательства</w:t>
      </w:r>
      <w:r>
        <w:rPr>
          <w:snapToGrid w:val="0"/>
          <w:sz w:val="28"/>
          <w:szCs w:val="28"/>
        </w:rPr>
        <w:t>;</w:t>
      </w:r>
    </w:p>
    <w:p w:rsidR="00BA06E8" w:rsidRPr="0007098A" w:rsidRDefault="00720104" w:rsidP="0007098A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 п</w:t>
      </w:r>
      <w:r w:rsidR="0007098A" w:rsidRPr="0007098A">
        <w:rPr>
          <w:sz w:val="28"/>
          <w:szCs w:val="28"/>
        </w:rPr>
        <w:t>риобретение</w:t>
      </w:r>
      <w:r w:rsidR="00BA06E8" w:rsidRPr="0007098A">
        <w:rPr>
          <w:snapToGrid w:val="0"/>
          <w:sz w:val="28"/>
          <w:szCs w:val="28"/>
        </w:rPr>
        <w:t xml:space="preserve"> научных основ объективной оценки качества окружающей среды и её влияния на здоровье отдельного человека и общества в целом;</w:t>
      </w:r>
    </w:p>
    <w:p w:rsidR="00BA06E8" w:rsidRPr="00BA06E8" w:rsidRDefault="00720104" w:rsidP="00720104">
      <w:pPr>
        <w:pStyle w:val="a5"/>
        <w:rPr>
          <w:snapToGrid w:val="0"/>
        </w:rPr>
      </w:pPr>
      <w:r>
        <w:tab/>
        <w:t>- </w:t>
      </w:r>
      <w:r w:rsidR="00BA06E8" w:rsidRPr="00BA06E8">
        <w:t xml:space="preserve">формирование у студентов представления о роли </w:t>
      </w:r>
      <w:r w:rsidR="00BA06E8" w:rsidRPr="00BA06E8">
        <w:rPr>
          <w:snapToGrid w:val="0"/>
        </w:rPr>
        <w:t>гигиенического нормирования и стандартизации, лицензирования и сертификации, гигиенической регламентации и регистрации, госконтроля, госнадзора и гигиенической экспертизы в обеспечении безопасности жизнедеятельности человека и государства;</w:t>
      </w:r>
    </w:p>
    <w:p w:rsidR="00BA06E8" w:rsidRPr="00BA06E8" w:rsidRDefault="00720104" w:rsidP="00720104">
      <w:pPr>
        <w:pStyle w:val="a5"/>
        <w:rPr>
          <w:snapToGrid w:val="0"/>
        </w:rPr>
      </w:pPr>
      <w:r>
        <w:tab/>
        <w:t>- </w:t>
      </w:r>
      <w:r w:rsidR="00BA06E8" w:rsidRPr="00BA06E8">
        <w:t xml:space="preserve">развитие у студентов умений </w:t>
      </w:r>
      <w:r w:rsidR="00BA06E8" w:rsidRPr="00BA06E8">
        <w:rPr>
          <w:snapToGrid w:val="0"/>
        </w:rPr>
        <w:t>обосновывать профилактические и оздоровительные мероприятия для обеспечения санитарно-гигиенической и эколого-эпидемической безопасности жизнедеятельности человека;</w:t>
      </w:r>
    </w:p>
    <w:p w:rsidR="00BA06E8" w:rsidRPr="00BA06E8" w:rsidRDefault="00720104" w:rsidP="00720104">
      <w:pPr>
        <w:pStyle w:val="a5"/>
        <w:rPr>
          <w:snapToGrid w:val="0"/>
        </w:rPr>
      </w:pPr>
      <w:r>
        <w:tab/>
        <w:t>- </w:t>
      </w:r>
      <w:r w:rsidR="00BA06E8" w:rsidRPr="00BA06E8">
        <w:t>развитие умений</w:t>
      </w:r>
      <w:r w:rsidR="00BA06E8" w:rsidRPr="00BA06E8">
        <w:rPr>
          <w:snapToGrid w:val="0"/>
        </w:rPr>
        <w:t xml:space="preserve"> практического применения знаний по вопросам санитарного законодательства, включая меры ответственности за его нарушения, в профилактической деятельности медицинской сестры. </w:t>
      </w:r>
    </w:p>
    <w:p w:rsidR="005074EA" w:rsidRPr="00B96DD8" w:rsidRDefault="005074EA" w:rsidP="005074EA">
      <w:pPr>
        <w:ind w:firstLine="709"/>
        <w:jc w:val="both"/>
        <w:rPr>
          <w:color w:val="000000"/>
          <w:sz w:val="28"/>
          <w:szCs w:val="28"/>
        </w:rPr>
      </w:pPr>
      <w:r w:rsidRPr="00B96DD8">
        <w:rPr>
          <w:sz w:val="28"/>
          <w:szCs w:val="28"/>
        </w:rPr>
        <w:t xml:space="preserve">Преподавание и успешное изучение </w:t>
      </w:r>
      <w:r w:rsidR="00FA3034">
        <w:rPr>
          <w:sz w:val="28"/>
          <w:szCs w:val="28"/>
        </w:rPr>
        <w:t xml:space="preserve">учебной </w:t>
      </w:r>
      <w:r w:rsidRPr="00B96DD8">
        <w:rPr>
          <w:color w:val="000000"/>
          <w:sz w:val="28"/>
          <w:szCs w:val="28"/>
        </w:rPr>
        <w:t>дисциплины «Общая ги</w:t>
      </w:r>
      <w:r w:rsidR="0082006B">
        <w:rPr>
          <w:color w:val="000000"/>
          <w:sz w:val="28"/>
          <w:szCs w:val="28"/>
        </w:rPr>
        <w:t>гиена</w:t>
      </w:r>
      <w:r w:rsidRPr="00B96DD8">
        <w:rPr>
          <w:color w:val="000000"/>
          <w:sz w:val="28"/>
          <w:szCs w:val="28"/>
        </w:rPr>
        <w:t xml:space="preserve">» </w:t>
      </w:r>
      <w:r w:rsidRPr="00B96DD8">
        <w:rPr>
          <w:sz w:val="28"/>
          <w:szCs w:val="28"/>
        </w:rPr>
        <w:t xml:space="preserve">осуществляется на базе приобретенных студентами знаний и умений по разделам следующих </w:t>
      </w:r>
      <w:r w:rsidR="00FA3034">
        <w:rPr>
          <w:sz w:val="28"/>
          <w:szCs w:val="28"/>
        </w:rPr>
        <w:t xml:space="preserve">учебных </w:t>
      </w:r>
      <w:r w:rsidRPr="00B96DD8">
        <w:rPr>
          <w:sz w:val="28"/>
          <w:szCs w:val="28"/>
        </w:rPr>
        <w:t>дисциплин:</w:t>
      </w:r>
      <w:r w:rsidRPr="00B96DD8">
        <w:rPr>
          <w:color w:val="000000"/>
          <w:sz w:val="28"/>
          <w:szCs w:val="28"/>
        </w:rPr>
        <w:t xml:space="preserve"> </w:t>
      </w:r>
    </w:p>
    <w:p w:rsidR="005074EA" w:rsidRPr="00B96DD8" w:rsidRDefault="005074EA" w:rsidP="005074EA">
      <w:pPr>
        <w:pStyle w:val="10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94E60">
        <w:rPr>
          <w:rFonts w:ascii="Times New Roman" w:hAnsi="Times New Roman" w:cs="Times New Roman"/>
          <w:b/>
          <w:bCs/>
          <w:sz w:val="28"/>
          <w:szCs w:val="28"/>
        </w:rPr>
        <w:t xml:space="preserve">Общая </w:t>
      </w:r>
      <w:r w:rsidR="0082006B">
        <w:rPr>
          <w:rFonts w:ascii="Times New Roman" w:hAnsi="Times New Roman" w:cs="Times New Roman"/>
          <w:b/>
          <w:bCs/>
          <w:sz w:val="28"/>
          <w:szCs w:val="28"/>
        </w:rPr>
        <w:t xml:space="preserve">и биоорганическая </w:t>
      </w:r>
      <w:r w:rsidRPr="00194E60">
        <w:rPr>
          <w:rFonts w:ascii="Times New Roman" w:hAnsi="Times New Roman" w:cs="Times New Roman"/>
          <w:b/>
          <w:bCs/>
          <w:sz w:val="28"/>
          <w:szCs w:val="28"/>
        </w:rPr>
        <w:t>химия</w:t>
      </w:r>
      <w:r w:rsidRPr="00194E60">
        <w:rPr>
          <w:rFonts w:ascii="Times New Roman" w:hAnsi="Times New Roman" w:cs="Times New Roman"/>
          <w:sz w:val="28"/>
          <w:szCs w:val="28"/>
        </w:rPr>
        <w:t>.</w:t>
      </w:r>
      <w:r w:rsidRPr="00B96DD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B96DD8">
        <w:rPr>
          <w:rFonts w:ascii="Times New Roman" w:hAnsi="Times New Roman" w:cs="Times New Roman"/>
          <w:spacing w:val="-2"/>
          <w:sz w:val="28"/>
          <w:szCs w:val="28"/>
        </w:rPr>
        <w:t>Химия биогенных аминов. Физикохимия дисперсных систем и растворов высокомолекулярных соединений</w:t>
      </w:r>
      <w:r w:rsidR="00FA303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074EA" w:rsidRPr="00B96DD8" w:rsidRDefault="005074EA" w:rsidP="0082006B">
      <w:pPr>
        <w:pStyle w:val="10"/>
        <w:widowControl w:val="0"/>
        <w:ind w:firstLine="720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194E60">
        <w:rPr>
          <w:rFonts w:ascii="Times New Roman" w:hAnsi="Times New Roman" w:cs="Times New Roman"/>
          <w:b/>
          <w:bCs/>
          <w:sz w:val="28"/>
          <w:szCs w:val="28"/>
        </w:rPr>
        <w:t>Медицинская биология и общая генетика</w:t>
      </w:r>
      <w:r w:rsidRPr="00194E60">
        <w:rPr>
          <w:rFonts w:ascii="Times New Roman" w:hAnsi="Times New Roman" w:cs="Times New Roman"/>
          <w:sz w:val="28"/>
          <w:szCs w:val="28"/>
        </w:rPr>
        <w:t>.</w:t>
      </w:r>
      <w:r w:rsidRPr="00B96DD8">
        <w:rPr>
          <w:rFonts w:ascii="Times New Roman" w:hAnsi="Times New Roman" w:cs="Times New Roman"/>
          <w:spacing w:val="20"/>
          <w:sz w:val="28"/>
          <w:szCs w:val="28"/>
        </w:rPr>
        <w:t xml:space="preserve"> Р</w:t>
      </w:r>
      <w:r w:rsidRPr="00B96DD8">
        <w:rPr>
          <w:rFonts w:ascii="Times New Roman" w:hAnsi="Times New Roman" w:cs="Times New Roman"/>
          <w:sz w:val="28"/>
          <w:szCs w:val="28"/>
        </w:rPr>
        <w:t xml:space="preserve">азвитие и старение организма. Роль биологических и социальных факторов. </w:t>
      </w:r>
      <w:proofErr w:type="spellStart"/>
      <w:r w:rsidRPr="00B96DD8">
        <w:rPr>
          <w:rFonts w:ascii="Times New Roman" w:hAnsi="Times New Roman" w:cs="Times New Roman"/>
          <w:sz w:val="28"/>
          <w:szCs w:val="28"/>
        </w:rPr>
        <w:t>Антропоэкология</w:t>
      </w:r>
      <w:proofErr w:type="spellEnd"/>
      <w:r w:rsidRPr="00B96DD8">
        <w:rPr>
          <w:rFonts w:ascii="Times New Roman" w:hAnsi="Times New Roman" w:cs="Times New Roman"/>
          <w:sz w:val="28"/>
          <w:szCs w:val="28"/>
        </w:rPr>
        <w:t>. Основные факторы здоровья. Медицинская паразитология. Ядовитые грибы, растения, животные (клини</w:t>
      </w:r>
      <w:r w:rsidR="00FA3034">
        <w:rPr>
          <w:rFonts w:ascii="Times New Roman" w:hAnsi="Times New Roman" w:cs="Times New Roman"/>
          <w:sz w:val="28"/>
          <w:szCs w:val="28"/>
        </w:rPr>
        <w:t>ческие проявления</w:t>
      </w:r>
      <w:r w:rsidRPr="00B96DD8">
        <w:rPr>
          <w:rFonts w:ascii="Times New Roman" w:hAnsi="Times New Roman" w:cs="Times New Roman"/>
          <w:sz w:val="28"/>
          <w:szCs w:val="28"/>
        </w:rPr>
        <w:t xml:space="preserve"> отравлений, профилактика).</w:t>
      </w:r>
    </w:p>
    <w:p w:rsidR="003A6FCA" w:rsidRPr="004D2855" w:rsidRDefault="003A6FCA" w:rsidP="003A6FCA">
      <w:pPr>
        <w:ind w:firstLine="709"/>
        <w:jc w:val="both"/>
        <w:rPr>
          <w:sz w:val="28"/>
          <w:szCs w:val="28"/>
        </w:rPr>
      </w:pPr>
      <w:r w:rsidRPr="004D2855">
        <w:rPr>
          <w:b/>
          <w:bCs/>
          <w:sz w:val="28"/>
          <w:szCs w:val="28"/>
        </w:rPr>
        <w:t xml:space="preserve">Структура </w:t>
      </w:r>
      <w:r w:rsidR="00FA3034">
        <w:rPr>
          <w:b/>
          <w:bCs/>
          <w:sz w:val="28"/>
          <w:szCs w:val="28"/>
        </w:rPr>
        <w:t xml:space="preserve">типовой </w:t>
      </w:r>
      <w:r w:rsidRPr="004D2855">
        <w:rPr>
          <w:b/>
          <w:bCs/>
          <w:sz w:val="28"/>
          <w:szCs w:val="28"/>
        </w:rPr>
        <w:t xml:space="preserve">учебной </w:t>
      </w:r>
      <w:r w:rsidR="0072004B" w:rsidRPr="004D2855">
        <w:rPr>
          <w:b/>
          <w:bCs/>
          <w:sz w:val="28"/>
          <w:szCs w:val="28"/>
        </w:rPr>
        <w:t>программы</w:t>
      </w:r>
      <w:r w:rsidR="004D2855" w:rsidRPr="004D2855">
        <w:rPr>
          <w:b/>
          <w:bCs/>
          <w:sz w:val="28"/>
          <w:szCs w:val="28"/>
        </w:rPr>
        <w:t xml:space="preserve"> </w:t>
      </w:r>
      <w:r w:rsidR="00FA3034" w:rsidRPr="00FA3034">
        <w:rPr>
          <w:sz w:val="28"/>
          <w:szCs w:val="28"/>
        </w:rPr>
        <w:t xml:space="preserve">учебной </w:t>
      </w:r>
      <w:r w:rsidR="004D2855" w:rsidRPr="004D2855">
        <w:rPr>
          <w:sz w:val="28"/>
          <w:szCs w:val="28"/>
        </w:rPr>
        <w:t>дисциплины «Общая гигиена»:</w:t>
      </w:r>
    </w:p>
    <w:p w:rsidR="004D2855" w:rsidRPr="004D2855" w:rsidRDefault="004D2855" w:rsidP="0007098A">
      <w:pPr>
        <w:ind w:firstLine="709"/>
        <w:jc w:val="both"/>
        <w:rPr>
          <w:spacing w:val="-6"/>
          <w:sz w:val="28"/>
          <w:szCs w:val="28"/>
        </w:rPr>
      </w:pPr>
      <w:r w:rsidRPr="004D2855">
        <w:rPr>
          <w:spacing w:val="-6"/>
          <w:sz w:val="28"/>
          <w:szCs w:val="28"/>
        </w:rPr>
        <w:t>1. Основы гигиенического нормирования.</w:t>
      </w:r>
    </w:p>
    <w:p w:rsidR="007440E0" w:rsidRPr="004D2855" w:rsidRDefault="007440E0" w:rsidP="0074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D2855">
        <w:rPr>
          <w:sz w:val="28"/>
          <w:szCs w:val="28"/>
        </w:rPr>
        <w:t>. Гигиена питания.</w:t>
      </w:r>
    </w:p>
    <w:p w:rsidR="004D2855" w:rsidRPr="004D2855" w:rsidRDefault="007440E0" w:rsidP="0007098A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="004D2855" w:rsidRPr="004D2855">
        <w:rPr>
          <w:spacing w:val="-4"/>
          <w:sz w:val="28"/>
          <w:szCs w:val="28"/>
        </w:rPr>
        <w:t>. Гигиена труда и охрана здоровья рабо</w:t>
      </w:r>
      <w:r w:rsidR="004D2855" w:rsidRPr="004D2855">
        <w:rPr>
          <w:sz w:val="28"/>
          <w:szCs w:val="28"/>
        </w:rPr>
        <w:t>тающего населения.</w:t>
      </w:r>
    </w:p>
    <w:p w:rsidR="004D2855" w:rsidRPr="004D2855" w:rsidRDefault="004D2855" w:rsidP="0007098A">
      <w:pPr>
        <w:ind w:firstLine="709"/>
        <w:jc w:val="both"/>
        <w:rPr>
          <w:sz w:val="28"/>
          <w:szCs w:val="28"/>
        </w:rPr>
      </w:pPr>
      <w:r w:rsidRPr="004D2855">
        <w:rPr>
          <w:sz w:val="28"/>
          <w:szCs w:val="28"/>
        </w:rPr>
        <w:t>4. Г</w:t>
      </w:r>
      <w:r w:rsidR="007440E0">
        <w:rPr>
          <w:sz w:val="28"/>
          <w:szCs w:val="28"/>
        </w:rPr>
        <w:t xml:space="preserve">игиена </w:t>
      </w:r>
      <w:r w:rsidRPr="004D2855">
        <w:rPr>
          <w:sz w:val="28"/>
          <w:szCs w:val="28"/>
        </w:rPr>
        <w:t>организаций</w:t>
      </w:r>
      <w:r w:rsidR="007440E0">
        <w:rPr>
          <w:sz w:val="28"/>
          <w:szCs w:val="28"/>
        </w:rPr>
        <w:t xml:space="preserve"> здравоохранения</w:t>
      </w:r>
      <w:r w:rsidRPr="004D2855">
        <w:rPr>
          <w:sz w:val="28"/>
          <w:szCs w:val="28"/>
        </w:rPr>
        <w:t>.</w:t>
      </w:r>
    </w:p>
    <w:p w:rsidR="004D2855" w:rsidRPr="004D2855" w:rsidRDefault="004D2855" w:rsidP="0007098A">
      <w:pPr>
        <w:ind w:firstLine="709"/>
        <w:jc w:val="both"/>
        <w:rPr>
          <w:sz w:val="28"/>
          <w:szCs w:val="28"/>
        </w:rPr>
      </w:pPr>
      <w:r w:rsidRPr="004D2855">
        <w:rPr>
          <w:sz w:val="28"/>
          <w:szCs w:val="28"/>
        </w:rPr>
        <w:t>5. Гигиена детей и подростков.</w:t>
      </w:r>
    </w:p>
    <w:p w:rsidR="004D2855" w:rsidRPr="004D2855" w:rsidRDefault="004D2855" w:rsidP="0007098A">
      <w:pPr>
        <w:ind w:firstLine="709"/>
        <w:jc w:val="both"/>
        <w:rPr>
          <w:sz w:val="28"/>
          <w:szCs w:val="28"/>
        </w:rPr>
      </w:pPr>
      <w:r w:rsidRPr="004D2855">
        <w:rPr>
          <w:sz w:val="28"/>
          <w:szCs w:val="28"/>
        </w:rPr>
        <w:t>6. Вопросы военной гигиены.</w:t>
      </w:r>
    </w:p>
    <w:p w:rsidR="0007098A" w:rsidRPr="00B96DD8" w:rsidRDefault="0007098A" w:rsidP="0007098A">
      <w:pPr>
        <w:ind w:firstLine="709"/>
        <w:jc w:val="both"/>
        <w:rPr>
          <w:b/>
          <w:bCs/>
          <w:sz w:val="28"/>
          <w:szCs w:val="28"/>
        </w:rPr>
      </w:pPr>
      <w:r w:rsidRPr="00B96DD8">
        <w:rPr>
          <w:b/>
          <w:bCs/>
          <w:sz w:val="28"/>
          <w:szCs w:val="28"/>
        </w:rPr>
        <w:t xml:space="preserve">Требования к подготовке студента по окончании изучения </w:t>
      </w:r>
      <w:r w:rsidR="00FA3034">
        <w:rPr>
          <w:b/>
          <w:bCs/>
          <w:sz w:val="28"/>
          <w:szCs w:val="28"/>
        </w:rPr>
        <w:t xml:space="preserve">учебной </w:t>
      </w:r>
      <w:r w:rsidRPr="00B96DD8">
        <w:rPr>
          <w:b/>
          <w:bCs/>
          <w:sz w:val="28"/>
          <w:szCs w:val="28"/>
        </w:rPr>
        <w:t>дисциплины</w:t>
      </w:r>
    </w:p>
    <w:p w:rsidR="00BA06E8" w:rsidRPr="0007098A" w:rsidRDefault="00FA3034" w:rsidP="00BA06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</w:t>
      </w:r>
      <w:r w:rsidR="0007098A">
        <w:rPr>
          <w:sz w:val="28"/>
          <w:szCs w:val="28"/>
        </w:rPr>
        <w:t xml:space="preserve">тудент </w:t>
      </w:r>
      <w:r w:rsidR="00CB1DA9">
        <w:rPr>
          <w:sz w:val="28"/>
          <w:szCs w:val="28"/>
        </w:rPr>
        <w:t xml:space="preserve">должен </w:t>
      </w:r>
      <w:r w:rsidR="00CB1DA9" w:rsidRPr="00CB1DA9">
        <w:rPr>
          <w:b/>
          <w:bCs/>
          <w:sz w:val="28"/>
          <w:szCs w:val="28"/>
        </w:rPr>
        <w:t>знать</w:t>
      </w:r>
      <w:r w:rsidR="0007098A" w:rsidRPr="00CB1DA9">
        <w:rPr>
          <w:b/>
          <w:bCs/>
          <w:sz w:val="28"/>
          <w:szCs w:val="28"/>
        </w:rPr>
        <w:t>:</w:t>
      </w:r>
      <w:r w:rsidR="0007098A">
        <w:rPr>
          <w:sz w:val="28"/>
          <w:szCs w:val="28"/>
        </w:rPr>
        <w:t xml:space="preserve"> </w:t>
      </w:r>
    </w:p>
    <w:p w:rsidR="0082006B" w:rsidRPr="0082006B" w:rsidRDefault="0082006B" w:rsidP="00BA06E8">
      <w:pPr>
        <w:ind w:firstLine="720"/>
        <w:jc w:val="both"/>
        <w:rPr>
          <w:sz w:val="28"/>
          <w:szCs w:val="28"/>
        </w:rPr>
      </w:pPr>
      <w:r w:rsidRPr="0082006B">
        <w:rPr>
          <w:sz w:val="28"/>
          <w:szCs w:val="28"/>
        </w:rPr>
        <w:t>- порядок проведения санитарно-гигиенической экспертизы пищевых продуктов, воды;</w:t>
      </w:r>
    </w:p>
    <w:p w:rsidR="0082006B" w:rsidRPr="0082006B" w:rsidRDefault="0082006B" w:rsidP="00BA06E8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гигиенические требования к организациям здравоохранения;</w:t>
      </w:r>
    </w:p>
    <w:p w:rsidR="00BA06E8" w:rsidRPr="0007098A" w:rsidRDefault="00BA06E8" w:rsidP="00BA06E8">
      <w:pPr>
        <w:ind w:firstLine="720"/>
        <w:jc w:val="both"/>
        <w:rPr>
          <w:sz w:val="28"/>
          <w:szCs w:val="28"/>
        </w:rPr>
      </w:pPr>
      <w:r w:rsidRPr="00CB1DA9">
        <w:rPr>
          <w:b/>
          <w:bCs/>
          <w:sz w:val="28"/>
          <w:szCs w:val="28"/>
        </w:rPr>
        <w:t>уме</w:t>
      </w:r>
      <w:r w:rsidR="0007098A" w:rsidRPr="00CB1DA9">
        <w:rPr>
          <w:b/>
          <w:bCs/>
          <w:sz w:val="28"/>
          <w:szCs w:val="28"/>
        </w:rPr>
        <w:t>т</w:t>
      </w:r>
      <w:r w:rsidR="00CB1DA9" w:rsidRPr="00CB1DA9">
        <w:rPr>
          <w:b/>
          <w:bCs/>
          <w:sz w:val="28"/>
          <w:szCs w:val="28"/>
        </w:rPr>
        <w:t>ь</w:t>
      </w:r>
      <w:r w:rsidRPr="00CB1DA9">
        <w:rPr>
          <w:b/>
          <w:bCs/>
          <w:sz w:val="28"/>
          <w:szCs w:val="28"/>
        </w:rPr>
        <w:t>:</w:t>
      </w:r>
    </w:p>
    <w:p w:rsidR="0082006B" w:rsidRDefault="0082006B" w:rsidP="00BA06E8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- </w:t>
      </w:r>
      <w:r>
        <w:rPr>
          <w:spacing w:val="-1"/>
          <w:sz w:val="28"/>
          <w:szCs w:val="28"/>
        </w:rPr>
        <w:t>оценивать рациональное, лечебное питание;</w:t>
      </w:r>
    </w:p>
    <w:p w:rsidR="0082006B" w:rsidRPr="0082006B" w:rsidRDefault="0082006B" w:rsidP="00BA06E8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проводить гигиеническую оценку условий труда;</w:t>
      </w:r>
    </w:p>
    <w:p w:rsidR="00BA06E8" w:rsidRDefault="00CB1DA9" w:rsidP="00BA06E8">
      <w:pPr>
        <w:shd w:val="clear" w:color="auto" w:fill="FFFFFF"/>
        <w:ind w:firstLine="720"/>
        <w:jc w:val="both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владеть:</w:t>
      </w:r>
    </w:p>
    <w:p w:rsidR="00CB1DA9" w:rsidRDefault="00CB1DA9" w:rsidP="00BA06E8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="0082006B">
        <w:rPr>
          <w:spacing w:val="-1"/>
          <w:sz w:val="28"/>
          <w:szCs w:val="28"/>
        </w:rPr>
        <w:t xml:space="preserve">методами </w:t>
      </w:r>
      <w:proofErr w:type="spellStart"/>
      <w:r w:rsidR="00901DB2">
        <w:rPr>
          <w:spacing w:val="-1"/>
          <w:sz w:val="28"/>
          <w:szCs w:val="28"/>
        </w:rPr>
        <w:t>донозологической</w:t>
      </w:r>
      <w:proofErr w:type="spellEnd"/>
      <w:r w:rsidR="00901DB2">
        <w:rPr>
          <w:spacing w:val="-1"/>
          <w:sz w:val="28"/>
          <w:szCs w:val="28"/>
        </w:rPr>
        <w:t xml:space="preserve"> диагностики и профилактики;</w:t>
      </w:r>
    </w:p>
    <w:p w:rsidR="00901DB2" w:rsidRDefault="00901DB2" w:rsidP="00BA06E8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оценкой физического развития и состояния здоровья детей и подростков.</w:t>
      </w:r>
    </w:p>
    <w:p w:rsidR="00FA3034" w:rsidRDefault="00FA3034" w:rsidP="00CB1DA9">
      <w:pPr>
        <w:ind w:firstLine="709"/>
        <w:jc w:val="both"/>
        <w:rPr>
          <w:b/>
          <w:bCs/>
          <w:color w:val="000000"/>
          <w:sz w:val="28"/>
          <w:szCs w:val="28"/>
        </w:rPr>
      </w:pPr>
      <w:bookmarkStart w:id="0" w:name="OLE_LINK1"/>
      <w:bookmarkStart w:id="1" w:name="OLE_LINK2"/>
    </w:p>
    <w:p w:rsidR="00860ECA" w:rsidRDefault="00860ECA" w:rsidP="00CB1DA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Методы обучения </w:t>
      </w:r>
    </w:p>
    <w:p w:rsidR="0020649B" w:rsidRPr="0021081F" w:rsidRDefault="0020649B" w:rsidP="0020649B">
      <w:pPr>
        <w:suppressAutoHyphens/>
        <w:ind w:firstLine="709"/>
        <w:jc w:val="both"/>
        <w:rPr>
          <w:spacing w:val="-4"/>
          <w:sz w:val="28"/>
          <w:szCs w:val="28"/>
        </w:rPr>
      </w:pPr>
      <w:r w:rsidRPr="0021081F">
        <w:rPr>
          <w:spacing w:val="-4"/>
          <w:sz w:val="28"/>
          <w:szCs w:val="28"/>
        </w:rPr>
        <w:t xml:space="preserve">Для организации обучения используются традиционные методы преподавания </w:t>
      </w:r>
      <w:r w:rsidR="00FA3034">
        <w:rPr>
          <w:spacing w:val="-4"/>
          <w:sz w:val="28"/>
          <w:szCs w:val="28"/>
        </w:rPr>
        <w:t xml:space="preserve">учебной </w:t>
      </w:r>
      <w:r w:rsidRPr="0021081F">
        <w:rPr>
          <w:spacing w:val="-4"/>
          <w:sz w:val="28"/>
          <w:szCs w:val="28"/>
        </w:rPr>
        <w:t xml:space="preserve">дисциплины: лекции, </w:t>
      </w:r>
      <w:r w:rsidR="00822DA3">
        <w:rPr>
          <w:spacing w:val="-4"/>
          <w:sz w:val="28"/>
          <w:szCs w:val="28"/>
        </w:rPr>
        <w:t xml:space="preserve">практические занятия и </w:t>
      </w:r>
      <w:r w:rsidR="00822DA3" w:rsidRPr="00BA06E8">
        <w:rPr>
          <w:spacing w:val="-1"/>
          <w:sz w:val="28"/>
          <w:szCs w:val="28"/>
        </w:rPr>
        <w:t>элементы проблемного обучения</w:t>
      </w:r>
      <w:r w:rsidR="00822DA3">
        <w:rPr>
          <w:spacing w:val="-1"/>
          <w:sz w:val="28"/>
          <w:szCs w:val="28"/>
        </w:rPr>
        <w:t xml:space="preserve"> </w:t>
      </w:r>
      <w:r w:rsidR="00822DA3" w:rsidRPr="00BA06E8">
        <w:rPr>
          <w:spacing w:val="-1"/>
          <w:sz w:val="28"/>
          <w:szCs w:val="28"/>
        </w:rPr>
        <w:t xml:space="preserve">(учебно-исследовательская </w:t>
      </w:r>
      <w:r w:rsidR="00822DA3">
        <w:rPr>
          <w:spacing w:val="-1"/>
          <w:sz w:val="28"/>
          <w:szCs w:val="28"/>
        </w:rPr>
        <w:t xml:space="preserve">и научная </w:t>
      </w:r>
      <w:r w:rsidR="00822DA3" w:rsidRPr="00BA06E8">
        <w:rPr>
          <w:sz w:val="28"/>
          <w:szCs w:val="28"/>
        </w:rPr>
        <w:t>работа студентов)</w:t>
      </w:r>
      <w:r w:rsidR="00822DA3">
        <w:rPr>
          <w:spacing w:val="-1"/>
          <w:sz w:val="28"/>
          <w:szCs w:val="28"/>
        </w:rPr>
        <w:t>,</w:t>
      </w:r>
      <w:r w:rsidR="00822DA3" w:rsidRPr="00BA06E8">
        <w:rPr>
          <w:spacing w:val="-1"/>
          <w:sz w:val="28"/>
          <w:szCs w:val="28"/>
        </w:rPr>
        <w:t xml:space="preserve"> </w:t>
      </w:r>
      <w:r w:rsidR="00822DA3">
        <w:rPr>
          <w:spacing w:val="-4"/>
          <w:sz w:val="28"/>
          <w:szCs w:val="28"/>
        </w:rPr>
        <w:t>а также управляемая самостоятельная работа</w:t>
      </w:r>
      <w:r w:rsidRPr="0021081F">
        <w:rPr>
          <w:spacing w:val="-4"/>
          <w:sz w:val="28"/>
          <w:szCs w:val="28"/>
        </w:rPr>
        <w:t xml:space="preserve"> студентов.</w:t>
      </w:r>
      <w:r>
        <w:rPr>
          <w:spacing w:val="-4"/>
          <w:sz w:val="28"/>
          <w:szCs w:val="28"/>
        </w:rPr>
        <w:t xml:space="preserve"> Обучение организует</w:t>
      </w:r>
      <w:r w:rsidR="007F6A5A">
        <w:rPr>
          <w:spacing w:val="-4"/>
          <w:sz w:val="28"/>
          <w:szCs w:val="28"/>
        </w:rPr>
        <w:t>ся с использованием классических</w:t>
      </w:r>
      <w:r>
        <w:rPr>
          <w:spacing w:val="-4"/>
          <w:sz w:val="28"/>
          <w:szCs w:val="28"/>
        </w:rPr>
        <w:t xml:space="preserve"> и современных</w:t>
      </w:r>
      <w:r w:rsidR="007F6A5A">
        <w:rPr>
          <w:spacing w:val="-4"/>
          <w:sz w:val="28"/>
          <w:szCs w:val="28"/>
        </w:rPr>
        <w:t xml:space="preserve"> учебно-информационных ресурсов:</w:t>
      </w:r>
      <w:r>
        <w:rPr>
          <w:spacing w:val="-4"/>
          <w:sz w:val="28"/>
          <w:szCs w:val="28"/>
        </w:rPr>
        <w:t xml:space="preserve"> компьютерных презентаций и программ для расчета и оценки полученных показателей, интерактивных ресурсов в </w:t>
      </w:r>
      <w:r w:rsidR="007F6A5A">
        <w:rPr>
          <w:spacing w:val="-4"/>
          <w:sz w:val="28"/>
          <w:szCs w:val="28"/>
        </w:rPr>
        <w:t>локальной компьютерной сети учреждения высшего образования и Интернет</w:t>
      </w:r>
      <w:r>
        <w:rPr>
          <w:spacing w:val="-4"/>
          <w:sz w:val="28"/>
          <w:szCs w:val="28"/>
        </w:rPr>
        <w:t xml:space="preserve">. </w:t>
      </w:r>
    </w:p>
    <w:bookmarkEnd w:id="0"/>
    <w:bookmarkEnd w:id="1"/>
    <w:p w:rsidR="00901DB2" w:rsidRDefault="00901DB2" w:rsidP="00901DB2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учебной дисциплины «Общая гигиена» </w:t>
      </w:r>
      <w:r>
        <w:rPr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отведено 220 </w:t>
      </w:r>
      <w:r w:rsidRPr="009F616D">
        <w:rPr>
          <w:spacing w:val="-4"/>
          <w:sz w:val="28"/>
          <w:szCs w:val="28"/>
        </w:rPr>
        <w:t>академических</w:t>
      </w:r>
      <w:r>
        <w:rPr>
          <w:sz w:val="28"/>
          <w:szCs w:val="28"/>
        </w:rPr>
        <w:t xml:space="preserve"> часов. Из них 108 часов аудиторных занятий,</w:t>
      </w:r>
      <w:r w:rsidRPr="00E043C8"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в том числе </w:t>
      </w:r>
      <w:r>
        <w:rPr>
          <w:color w:val="000000"/>
          <w:sz w:val="28"/>
          <w:szCs w:val="28"/>
        </w:rPr>
        <w:t>лекций</w:t>
      </w:r>
      <w:r w:rsidRPr="00840D3D">
        <w:rPr>
          <w:color w:val="000000"/>
          <w:sz w:val="28"/>
          <w:szCs w:val="28"/>
        </w:rPr>
        <w:t xml:space="preserve"> – </w:t>
      </w:r>
      <w:r w:rsidR="004A0729">
        <w:rPr>
          <w:color w:val="000000"/>
          <w:sz w:val="28"/>
          <w:szCs w:val="28"/>
        </w:rPr>
        <w:t>18</w:t>
      </w:r>
      <w:r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часов, </w:t>
      </w:r>
      <w:r w:rsidR="004A0729">
        <w:rPr>
          <w:color w:val="000000"/>
          <w:sz w:val="28"/>
          <w:szCs w:val="28"/>
        </w:rPr>
        <w:t>практических</w:t>
      </w:r>
      <w:r>
        <w:rPr>
          <w:color w:val="000000"/>
          <w:sz w:val="28"/>
          <w:szCs w:val="28"/>
        </w:rPr>
        <w:t xml:space="preserve"> занятий</w:t>
      </w:r>
      <w:r w:rsidRPr="00840D3D">
        <w:rPr>
          <w:color w:val="000000"/>
          <w:sz w:val="28"/>
          <w:szCs w:val="28"/>
        </w:rPr>
        <w:t xml:space="preserve"> – </w:t>
      </w:r>
      <w:r w:rsidR="004A0729">
        <w:rPr>
          <w:color w:val="000000"/>
          <w:sz w:val="28"/>
          <w:szCs w:val="28"/>
        </w:rPr>
        <w:t>90 часов</w:t>
      </w:r>
      <w:r w:rsidRPr="00840D3D">
        <w:rPr>
          <w:color w:val="000000"/>
          <w:sz w:val="28"/>
          <w:szCs w:val="28"/>
        </w:rPr>
        <w:t>.</w:t>
      </w:r>
    </w:p>
    <w:p w:rsidR="00901DB2" w:rsidRPr="00840D3D" w:rsidRDefault="00901DB2" w:rsidP="00901DB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4A0729">
        <w:rPr>
          <w:color w:val="000000"/>
          <w:sz w:val="28"/>
          <w:szCs w:val="28"/>
        </w:rPr>
        <w:t>ормы текущей аттестации: экзамен – 3</w:t>
      </w:r>
      <w:r>
        <w:rPr>
          <w:color w:val="000000"/>
          <w:sz w:val="28"/>
          <w:szCs w:val="28"/>
        </w:rPr>
        <w:t xml:space="preserve"> семестр.</w:t>
      </w:r>
    </w:p>
    <w:p w:rsidR="006F36FA" w:rsidRDefault="006F36FA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6F36FA" w:rsidRDefault="006F36FA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6F36FA" w:rsidRDefault="006F36FA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6F36FA" w:rsidRDefault="006F36FA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6F36FA" w:rsidRDefault="006F36FA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6F36FA" w:rsidRDefault="006F36FA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6F36FA" w:rsidRDefault="006F36FA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20649B" w:rsidRDefault="0020649B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20649B" w:rsidRDefault="0020649B" w:rsidP="001C246C">
      <w:pPr>
        <w:shd w:val="clear" w:color="auto" w:fill="FFFFFF"/>
        <w:ind w:firstLine="720"/>
        <w:jc w:val="center"/>
        <w:rPr>
          <w:b/>
          <w:bCs/>
          <w:spacing w:val="-3"/>
          <w:sz w:val="28"/>
          <w:szCs w:val="28"/>
        </w:rPr>
      </w:pPr>
    </w:p>
    <w:p w:rsidR="00EC0909" w:rsidRPr="00EC0909" w:rsidRDefault="00EC0909" w:rsidP="00EC0909">
      <w:pPr>
        <w:shd w:val="clear" w:color="auto" w:fill="FFFFFF"/>
        <w:ind w:firstLine="720"/>
        <w:jc w:val="center"/>
        <w:rPr>
          <w:caps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br w:type="page"/>
      </w:r>
      <w:r w:rsidRPr="00EC0909">
        <w:rPr>
          <w:b/>
          <w:bCs/>
          <w:caps/>
          <w:spacing w:val="-3"/>
          <w:sz w:val="28"/>
          <w:szCs w:val="28"/>
        </w:rPr>
        <w:lastRenderedPageBreak/>
        <w:t>Примерный тематический план</w:t>
      </w:r>
    </w:p>
    <w:p w:rsidR="00EC0909" w:rsidRPr="00BA06E8" w:rsidRDefault="00EC0909" w:rsidP="00EC0909">
      <w:pPr>
        <w:ind w:firstLine="720"/>
        <w:jc w:val="both"/>
        <w:rPr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992"/>
        <w:gridCol w:w="1559"/>
      </w:tblGrid>
      <w:tr w:rsidR="00EC0909" w:rsidRPr="00BA06E8">
        <w:tblPrEx>
          <w:tblCellMar>
            <w:top w:w="0" w:type="dxa"/>
            <w:bottom w:w="0" w:type="dxa"/>
          </w:tblCellMar>
        </w:tblPrEx>
        <w:trPr>
          <w:trHeight w:val="617"/>
          <w:tblHeader/>
        </w:trPr>
        <w:tc>
          <w:tcPr>
            <w:tcW w:w="70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0909" w:rsidRPr="006440B6" w:rsidRDefault="00EC0909" w:rsidP="00425B67">
            <w:pPr>
              <w:jc w:val="center"/>
              <w:rPr>
                <w:sz w:val="22"/>
                <w:szCs w:val="22"/>
              </w:rPr>
            </w:pPr>
            <w:r w:rsidRPr="006440B6">
              <w:rPr>
                <w:sz w:val="22"/>
                <w:szCs w:val="22"/>
              </w:rPr>
              <w:t>Название раздела (темы)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6440B6" w:rsidRDefault="00EC0909" w:rsidP="00425B6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40B6">
              <w:rPr>
                <w:spacing w:val="-6"/>
                <w:sz w:val="22"/>
                <w:szCs w:val="22"/>
              </w:rPr>
              <w:t>Количество часов</w:t>
            </w:r>
          </w:p>
          <w:p w:rsidR="00EC0909" w:rsidRPr="006440B6" w:rsidRDefault="00EC0909" w:rsidP="00425B6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40B6">
              <w:rPr>
                <w:spacing w:val="-6"/>
                <w:sz w:val="22"/>
                <w:szCs w:val="22"/>
              </w:rPr>
              <w:t>аудиторных занятий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cantSplit/>
          <w:trHeight w:hRule="exact" w:val="726"/>
          <w:tblHeader/>
        </w:trPr>
        <w:tc>
          <w:tcPr>
            <w:tcW w:w="70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6440B6" w:rsidRDefault="00EC0909" w:rsidP="00425B67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0909" w:rsidRPr="006440B6" w:rsidRDefault="006440B6" w:rsidP="00425B6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40B6">
              <w:rPr>
                <w:sz w:val="22"/>
                <w:szCs w:val="22"/>
              </w:rPr>
              <w:t>лекций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0909" w:rsidRPr="006440B6" w:rsidRDefault="006440B6" w:rsidP="00425B6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40B6">
              <w:rPr>
                <w:sz w:val="22"/>
                <w:szCs w:val="22"/>
              </w:rPr>
              <w:t xml:space="preserve">практических 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pacing w:val="-6"/>
                <w:sz w:val="28"/>
                <w:szCs w:val="28"/>
              </w:rPr>
              <w:t xml:space="preserve">1. </w:t>
            </w:r>
            <w:r w:rsidRPr="00BA06E8">
              <w:rPr>
                <w:b/>
                <w:bCs/>
                <w:spacing w:val="-6"/>
                <w:sz w:val="28"/>
                <w:szCs w:val="28"/>
              </w:rPr>
              <w:t>Основы гигиенического нормирования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0B6D8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0B6D8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84481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val="10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1.1. </w:t>
            </w:r>
            <w:r w:rsidRPr="00BA06E8">
              <w:rPr>
                <w:spacing w:val="-2"/>
                <w:sz w:val="28"/>
                <w:szCs w:val="28"/>
              </w:rPr>
              <w:t xml:space="preserve">Современные методические и методологические </w:t>
            </w:r>
            <w:r w:rsidRPr="00BA06E8">
              <w:rPr>
                <w:spacing w:val="-1"/>
                <w:sz w:val="28"/>
                <w:szCs w:val="28"/>
              </w:rPr>
              <w:t>основы гигиены</w:t>
            </w:r>
            <w:r w:rsidR="00FA3034">
              <w:rPr>
                <w:spacing w:val="-1"/>
                <w:sz w:val="28"/>
                <w:szCs w:val="28"/>
              </w:rPr>
              <w:t>.</w:t>
            </w:r>
            <w:r w:rsidRPr="00BA06E8">
              <w:rPr>
                <w:spacing w:val="-1"/>
                <w:sz w:val="28"/>
                <w:szCs w:val="28"/>
              </w:rPr>
              <w:t xml:space="preserve"> </w:t>
            </w:r>
            <w:r w:rsidRPr="00BA06E8">
              <w:rPr>
                <w:spacing w:val="-5"/>
                <w:sz w:val="28"/>
                <w:szCs w:val="28"/>
              </w:rPr>
              <w:t>Эффекты воздействия факторов риска на организм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val="10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1.2. </w:t>
            </w:r>
            <w:r w:rsidRPr="00BA06E8">
              <w:rPr>
                <w:spacing w:val="-4"/>
                <w:sz w:val="28"/>
                <w:szCs w:val="28"/>
              </w:rPr>
              <w:t>Гигиеническое нормирование физических парамет</w:t>
            </w:r>
            <w:r w:rsidRPr="00BA06E8">
              <w:rPr>
                <w:sz w:val="28"/>
                <w:szCs w:val="28"/>
              </w:rPr>
              <w:t>ров и химического состава атмосферного воздуха населённых мест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C0909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1.3. </w:t>
            </w:r>
            <w:r w:rsidRPr="00BA06E8">
              <w:rPr>
                <w:spacing w:val="-2"/>
                <w:sz w:val="28"/>
                <w:szCs w:val="28"/>
              </w:rPr>
              <w:t>Гигиеническое нормирование качества и загрязне</w:t>
            </w:r>
            <w:r w:rsidRPr="00BA06E8">
              <w:rPr>
                <w:spacing w:val="-4"/>
                <w:sz w:val="28"/>
                <w:szCs w:val="28"/>
              </w:rPr>
              <w:t>ний водной среды</w:t>
            </w:r>
            <w:r>
              <w:rPr>
                <w:spacing w:val="-4"/>
                <w:sz w:val="28"/>
                <w:szCs w:val="28"/>
              </w:rPr>
              <w:t>.</w:t>
            </w:r>
            <w:r w:rsidRPr="00BA06E8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Г</w:t>
            </w:r>
            <w:r w:rsidRPr="00BA06E8">
              <w:rPr>
                <w:spacing w:val="-4"/>
                <w:sz w:val="28"/>
                <w:szCs w:val="28"/>
              </w:rPr>
              <w:t>игиеническая оценка организа</w:t>
            </w:r>
            <w:r w:rsidRPr="00BA06E8">
              <w:rPr>
                <w:sz w:val="28"/>
                <w:szCs w:val="28"/>
              </w:rPr>
              <w:t>ции водоснабжения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104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1.4. </w:t>
            </w:r>
            <w:r w:rsidRPr="00BA06E8">
              <w:rPr>
                <w:sz w:val="28"/>
                <w:szCs w:val="28"/>
              </w:rPr>
              <w:t>Гигиенические проблемы населенных мест и жилых помещений</w:t>
            </w:r>
            <w:r>
              <w:rPr>
                <w:sz w:val="28"/>
                <w:szCs w:val="28"/>
              </w:rPr>
              <w:t>.</w:t>
            </w:r>
            <w:r w:rsidRPr="00BA06E8">
              <w:rPr>
                <w:spacing w:val="-5"/>
                <w:sz w:val="28"/>
                <w:szCs w:val="28"/>
              </w:rPr>
              <w:t xml:space="preserve"> Гигиеническое нормирование загрязнений в почве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34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 w:rsidRPr="00BA06E8">
              <w:rPr>
                <w:b/>
                <w:bCs/>
                <w:sz w:val="28"/>
                <w:szCs w:val="28"/>
              </w:rPr>
              <w:t>Гигиена питания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0B6D8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0B6D8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8A0CD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104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  <w:r w:rsidRPr="00BA06E8">
              <w:rPr>
                <w:sz w:val="28"/>
                <w:szCs w:val="28"/>
              </w:rPr>
              <w:t>Гигиенические проблемы питания. Государственные мероприятия по гигиеническому обеспечению качественного и безопасного питания населения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95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2.2. </w:t>
            </w:r>
            <w:r w:rsidRPr="00BA06E8">
              <w:rPr>
                <w:sz w:val="28"/>
                <w:szCs w:val="28"/>
              </w:rPr>
              <w:t>Гигиеническая экспертиза качества пищи. Гигиенические требования и методы оценки основных продуктов питания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816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2.3. </w:t>
            </w:r>
            <w:r w:rsidRPr="00BA06E8">
              <w:rPr>
                <w:sz w:val="28"/>
                <w:szCs w:val="28"/>
              </w:rPr>
              <w:t>Профилактика заболеваний, связанных с нарушением норм и правил питания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46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2.4. </w:t>
            </w:r>
            <w:r w:rsidRPr="00BA06E8">
              <w:rPr>
                <w:sz w:val="28"/>
                <w:szCs w:val="28"/>
              </w:rPr>
              <w:t>Пищевые отравления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70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2.5. </w:t>
            </w:r>
            <w:r w:rsidRPr="00BA06E8">
              <w:rPr>
                <w:sz w:val="28"/>
                <w:szCs w:val="28"/>
              </w:rPr>
              <w:t>Санитарно-гигиенические требования к предприятиям общественного питания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70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D970F8" w:rsidRDefault="00EC0909" w:rsidP="00425B67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D970F8">
              <w:rPr>
                <w:b/>
                <w:bCs/>
                <w:sz w:val="28"/>
                <w:szCs w:val="28"/>
              </w:rPr>
              <w:t>3. Гигиена труда и охрана здоровья работающего населения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1C550D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1C550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1C550D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1C550D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</w:t>
            </w:r>
            <w:r w:rsidRPr="00D970F8">
              <w:rPr>
                <w:sz w:val="28"/>
                <w:szCs w:val="28"/>
              </w:rPr>
              <w:t>Гигиена, физиология и психология труда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70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3.2. </w:t>
            </w:r>
            <w:r w:rsidRPr="00D970F8">
              <w:rPr>
                <w:sz w:val="28"/>
                <w:szCs w:val="28"/>
              </w:rPr>
              <w:t>Профилактика заболеваний, связанных с воздействием физических производственных факторов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3.3. </w:t>
            </w:r>
            <w:r w:rsidRPr="00D970F8">
              <w:rPr>
                <w:sz w:val="28"/>
                <w:szCs w:val="28"/>
              </w:rPr>
              <w:t>Гигиеническая характеристика и гигиеническое нормирование вредных химических веще</w:t>
            </w:r>
            <w:proofErr w:type="gramStart"/>
            <w:r w:rsidRPr="00D970F8">
              <w:rPr>
                <w:sz w:val="28"/>
                <w:szCs w:val="28"/>
              </w:rPr>
              <w:t>ств в пр</w:t>
            </w:r>
            <w:proofErr w:type="gramEnd"/>
            <w:r w:rsidRPr="00D970F8">
              <w:rPr>
                <w:sz w:val="28"/>
                <w:szCs w:val="28"/>
              </w:rPr>
              <w:t>о</w:t>
            </w:r>
            <w:r w:rsidRPr="00BA06E8">
              <w:rPr>
                <w:sz w:val="28"/>
                <w:szCs w:val="28"/>
              </w:rPr>
              <w:t>изводственных условиях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992"/>
        </w:trPr>
        <w:tc>
          <w:tcPr>
            <w:tcW w:w="7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3.4. </w:t>
            </w:r>
            <w:r w:rsidRPr="00D970F8">
              <w:rPr>
                <w:sz w:val="28"/>
                <w:szCs w:val="28"/>
              </w:rPr>
              <w:t>Профилактика заболеваний, связанных с воздейст</w:t>
            </w:r>
            <w:r w:rsidRPr="00BA06E8">
              <w:rPr>
                <w:sz w:val="28"/>
                <w:szCs w:val="28"/>
              </w:rPr>
              <w:t>вием неионизирующих излучений</w:t>
            </w:r>
            <w:r>
              <w:rPr>
                <w:sz w:val="28"/>
                <w:szCs w:val="28"/>
              </w:rPr>
              <w:t>.</w:t>
            </w:r>
            <w:r w:rsidRPr="00D970F8">
              <w:rPr>
                <w:sz w:val="28"/>
                <w:szCs w:val="28"/>
              </w:rPr>
              <w:t xml:space="preserve"> Радиационная гигиена. Основы радиационной </w:t>
            </w:r>
            <w:r w:rsidRPr="00BA06E8">
              <w:rPr>
                <w:sz w:val="28"/>
                <w:szCs w:val="28"/>
              </w:rPr>
              <w:t>безопасности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46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Default="00EC0909" w:rsidP="00425B67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 w:rsidRPr="00BA06E8">
              <w:rPr>
                <w:b/>
                <w:bCs/>
                <w:sz w:val="28"/>
                <w:szCs w:val="28"/>
              </w:rPr>
              <w:t>Гигиена организаций</w:t>
            </w:r>
            <w:r>
              <w:rPr>
                <w:b/>
                <w:bCs/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0B6D8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0B6D8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8A0CD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674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4.1. </w:t>
            </w:r>
            <w:r w:rsidRPr="00BA06E8">
              <w:rPr>
                <w:sz w:val="28"/>
                <w:szCs w:val="28"/>
              </w:rPr>
              <w:t xml:space="preserve">Гигиенические требования к размещению </w:t>
            </w:r>
            <w:r w:rsidR="00FA3034">
              <w:rPr>
                <w:sz w:val="28"/>
                <w:szCs w:val="28"/>
              </w:rPr>
              <w:t>организаций</w:t>
            </w:r>
            <w:r>
              <w:rPr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0B6D8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1137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4.2. </w:t>
            </w:r>
            <w:r w:rsidRPr="00BA06E8">
              <w:rPr>
                <w:sz w:val="28"/>
                <w:szCs w:val="28"/>
              </w:rPr>
              <w:t xml:space="preserve">Гигиенические требования к зданиям, сооружениям и отдельным помещениям, содержанию и ремонту </w:t>
            </w:r>
            <w:r w:rsidR="00FA3034">
              <w:rPr>
                <w:sz w:val="28"/>
                <w:szCs w:val="28"/>
              </w:rPr>
              <w:t>организаций</w:t>
            </w:r>
            <w:r>
              <w:rPr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84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4.3. </w:t>
            </w:r>
            <w:r w:rsidRPr="00BA06E8">
              <w:rPr>
                <w:sz w:val="28"/>
                <w:szCs w:val="28"/>
              </w:rPr>
              <w:t xml:space="preserve">Гигиеническая характеристика микроклимата, отопления и вентиляции </w:t>
            </w:r>
            <w:r w:rsidR="00FA3034">
              <w:rPr>
                <w:sz w:val="28"/>
                <w:szCs w:val="28"/>
              </w:rPr>
              <w:t>в организациях</w:t>
            </w:r>
            <w:r>
              <w:rPr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1137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1E582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4.4. </w:t>
            </w:r>
            <w:r w:rsidRPr="00BA06E8">
              <w:rPr>
                <w:sz w:val="28"/>
                <w:szCs w:val="28"/>
              </w:rPr>
              <w:t xml:space="preserve">Гигиеническая оценка чистоты воздуха, инсоляционного режима и освещения помещений </w:t>
            </w:r>
            <w:r w:rsidR="001E5824">
              <w:rPr>
                <w:sz w:val="28"/>
                <w:szCs w:val="28"/>
              </w:rPr>
              <w:t>в организациях</w:t>
            </w:r>
            <w:r>
              <w:rPr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99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4.5. </w:t>
            </w:r>
            <w:r w:rsidRPr="00BA06E8">
              <w:rPr>
                <w:sz w:val="28"/>
                <w:szCs w:val="28"/>
              </w:rPr>
              <w:t xml:space="preserve">Санитарно-противоэпидемический режим в </w:t>
            </w:r>
            <w:r w:rsidR="00FA3034">
              <w:rPr>
                <w:sz w:val="28"/>
                <w:szCs w:val="28"/>
              </w:rPr>
              <w:t>организациях</w:t>
            </w:r>
            <w:r>
              <w:rPr>
                <w:sz w:val="28"/>
                <w:szCs w:val="28"/>
              </w:rPr>
              <w:t xml:space="preserve"> здравоохранения</w:t>
            </w:r>
            <w:r w:rsidRPr="00BA06E8">
              <w:rPr>
                <w:sz w:val="28"/>
                <w:szCs w:val="28"/>
              </w:rPr>
              <w:t xml:space="preserve">. Гигиенический бельевой режим в </w:t>
            </w:r>
            <w:r w:rsidR="00FA3034">
              <w:rPr>
                <w:sz w:val="28"/>
                <w:szCs w:val="28"/>
              </w:rPr>
              <w:t>организациях</w:t>
            </w:r>
            <w:r>
              <w:rPr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424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 w:rsidRPr="00BA06E8">
              <w:rPr>
                <w:b/>
                <w:bCs/>
                <w:sz w:val="28"/>
                <w:szCs w:val="28"/>
              </w:rPr>
              <w:t>Гигиена детей и подростков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0B6D8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0B6D8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0B6D8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73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 </w:t>
            </w:r>
            <w:r w:rsidRPr="00BA06E8">
              <w:rPr>
                <w:sz w:val="28"/>
                <w:szCs w:val="28"/>
              </w:rPr>
              <w:t>Физическое развитие и состояние здоровья детей и подростков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38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5.2. </w:t>
            </w:r>
            <w:r w:rsidRPr="00BA06E8">
              <w:rPr>
                <w:sz w:val="28"/>
                <w:szCs w:val="28"/>
              </w:rPr>
              <w:t xml:space="preserve">Гигиенические проблемы школьной зрелости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551C4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42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  <w:r w:rsidRPr="00BA06E8">
              <w:rPr>
                <w:b/>
                <w:bCs/>
                <w:sz w:val="28"/>
                <w:szCs w:val="28"/>
              </w:rPr>
              <w:t xml:space="preserve"> Вопросы военной гигиены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0909" w:rsidRPr="000B6D8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0B6D8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0909" w:rsidRPr="000B6D8B" w:rsidRDefault="00EC0909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6.1. </w:t>
            </w:r>
            <w:r w:rsidRPr="00BA06E8">
              <w:rPr>
                <w:sz w:val="28"/>
                <w:szCs w:val="28"/>
              </w:rPr>
              <w:t>Гигиенические требования к размещению войск</w:t>
            </w:r>
            <w:r>
              <w:rPr>
                <w:sz w:val="28"/>
                <w:szCs w:val="28"/>
              </w:rPr>
              <w:t>.</w:t>
            </w:r>
            <w:r w:rsidRPr="00BA06E8">
              <w:rPr>
                <w:sz w:val="28"/>
                <w:szCs w:val="28"/>
              </w:rPr>
              <w:t xml:space="preserve"> Гигиенические требования к организации водоснабжения войск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704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6.2. </w:t>
            </w:r>
            <w:r w:rsidRPr="00BA06E8">
              <w:rPr>
                <w:sz w:val="28"/>
                <w:szCs w:val="28"/>
              </w:rPr>
              <w:t xml:space="preserve">Санитарный надзор и медицинский </w:t>
            </w:r>
            <w:proofErr w:type="gramStart"/>
            <w:r w:rsidRPr="00BA06E8">
              <w:rPr>
                <w:sz w:val="28"/>
                <w:szCs w:val="28"/>
              </w:rPr>
              <w:t>контроль за</w:t>
            </w:r>
            <w:proofErr w:type="gramEnd"/>
            <w:r w:rsidRPr="00BA06E8">
              <w:rPr>
                <w:sz w:val="28"/>
                <w:szCs w:val="28"/>
              </w:rPr>
              <w:t xml:space="preserve"> питанием военнослужащих</w:t>
            </w:r>
            <w:r>
              <w:rPr>
                <w:sz w:val="28"/>
                <w:szCs w:val="28"/>
              </w:rPr>
              <w:t>, условиями военного труда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6440B6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C0909" w:rsidRPr="00BA06E8">
        <w:tblPrEx>
          <w:tblCellMar>
            <w:top w:w="0" w:type="dxa"/>
            <w:bottom w:w="0" w:type="dxa"/>
          </w:tblCellMar>
        </w:tblPrEx>
        <w:trPr>
          <w:trHeight w:hRule="exact" w:val="412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9" w:rsidRPr="00BA06E8" w:rsidRDefault="00EC0909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  <w:r w:rsidRPr="00BA06E8">
              <w:rPr>
                <w:b/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C0909" w:rsidRPr="00BA06E8" w:rsidRDefault="00EC0909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</w:tbl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C26BC" w:rsidRDefault="00BC26BC" w:rsidP="00BC26BC">
      <w:pPr>
        <w:shd w:val="clear" w:color="auto" w:fill="FFFFFF"/>
        <w:jc w:val="center"/>
        <w:rPr>
          <w:b/>
          <w:bCs/>
          <w:sz w:val="28"/>
          <w:szCs w:val="28"/>
        </w:rPr>
      </w:pPr>
      <w:r w:rsidRPr="00BA06E8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BC26BC" w:rsidRPr="00BA06E8" w:rsidRDefault="00BC26BC" w:rsidP="00BC26BC">
      <w:pPr>
        <w:shd w:val="clear" w:color="auto" w:fill="FFFFFF"/>
        <w:jc w:val="center"/>
        <w:rPr>
          <w:sz w:val="28"/>
          <w:szCs w:val="28"/>
        </w:rPr>
      </w:pP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1. </w:t>
      </w:r>
      <w:r w:rsidRPr="00BA06E8">
        <w:rPr>
          <w:b/>
          <w:bCs/>
          <w:spacing w:val="-1"/>
          <w:sz w:val="28"/>
          <w:szCs w:val="28"/>
        </w:rPr>
        <w:t>Основы гигиенического нормирования</w:t>
      </w:r>
    </w:p>
    <w:p w:rsidR="00BC26BC" w:rsidRPr="00B76D5E" w:rsidRDefault="00BC26BC" w:rsidP="00BC26BC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BA06E8">
        <w:rPr>
          <w:b/>
          <w:bCs/>
          <w:spacing w:val="-1"/>
          <w:sz w:val="28"/>
          <w:szCs w:val="28"/>
        </w:rPr>
        <w:t>1.</w:t>
      </w:r>
      <w:r>
        <w:rPr>
          <w:b/>
          <w:bCs/>
          <w:spacing w:val="-1"/>
          <w:sz w:val="28"/>
          <w:szCs w:val="28"/>
        </w:rPr>
        <w:t>1.</w:t>
      </w:r>
      <w:r w:rsidRPr="00BA06E8">
        <w:rPr>
          <w:b/>
          <w:bCs/>
          <w:spacing w:val="-1"/>
          <w:sz w:val="28"/>
          <w:szCs w:val="28"/>
        </w:rPr>
        <w:t xml:space="preserve"> Современные методические и мет</w:t>
      </w:r>
      <w:r w:rsidR="00FA3034">
        <w:rPr>
          <w:b/>
          <w:bCs/>
          <w:spacing w:val="-1"/>
          <w:sz w:val="28"/>
          <w:szCs w:val="28"/>
        </w:rPr>
        <w:t>одологические основы гигиены</w:t>
      </w:r>
      <w:r>
        <w:rPr>
          <w:b/>
          <w:bCs/>
          <w:spacing w:val="-1"/>
          <w:sz w:val="28"/>
          <w:szCs w:val="28"/>
        </w:rPr>
        <w:t xml:space="preserve">. </w:t>
      </w:r>
      <w:r w:rsidRPr="00B76D5E">
        <w:rPr>
          <w:b/>
          <w:bCs/>
          <w:spacing w:val="-5"/>
          <w:sz w:val="28"/>
          <w:szCs w:val="28"/>
        </w:rPr>
        <w:t>Эффекты воздействия факторов риска на организм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2"/>
          <w:sz w:val="28"/>
          <w:szCs w:val="28"/>
        </w:rPr>
        <w:t xml:space="preserve">Комплексная гигиеническая диагностика. Методы исследований, </w:t>
      </w:r>
      <w:r w:rsidRPr="00BA06E8">
        <w:rPr>
          <w:spacing w:val="-1"/>
          <w:sz w:val="28"/>
          <w:szCs w:val="28"/>
        </w:rPr>
        <w:t xml:space="preserve">используемые при гигиенической диагностике. Гигиеническая </w:t>
      </w:r>
      <w:proofErr w:type="spellStart"/>
      <w:r w:rsidRPr="00BA06E8">
        <w:rPr>
          <w:spacing w:val="-1"/>
          <w:sz w:val="28"/>
          <w:szCs w:val="28"/>
        </w:rPr>
        <w:t>доно</w:t>
      </w:r>
      <w:r w:rsidRPr="00BA06E8">
        <w:rPr>
          <w:sz w:val="28"/>
          <w:szCs w:val="28"/>
        </w:rPr>
        <w:t>зологическая</w:t>
      </w:r>
      <w:proofErr w:type="spellEnd"/>
      <w:r w:rsidRPr="00BA06E8">
        <w:rPr>
          <w:sz w:val="28"/>
          <w:szCs w:val="28"/>
        </w:rPr>
        <w:t xml:space="preserve"> диагностика. 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3"/>
          <w:sz w:val="28"/>
          <w:szCs w:val="28"/>
        </w:rPr>
        <w:t>Факторы риска.</w:t>
      </w:r>
      <w:r w:rsidRPr="00BA06E8">
        <w:rPr>
          <w:b/>
          <w:bCs/>
          <w:spacing w:val="-3"/>
          <w:sz w:val="28"/>
          <w:szCs w:val="28"/>
        </w:rPr>
        <w:t xml:space="preserve"> </w:t>
      </w:r>
      <w:r w:rsidR="00C35469" w:rsidRPr="00BA06E8">
        <w:rPr>
          <w:sz w:val="28"/>
          <w:szCs w:val="28"/>
        </w:rPr>
        <w:t xml:space="preserve">Определение риска, </w:t>
      </w:r>
      <w:r w:rsidR="00C35469" w:rsidRPr="00BA06E8">
        <w:rPr>
          <w:spacing w:val="-1"/>
          <w:sz w:val="28"/>
          <w:szCs w:val="28"/>
        </w:rPr>
        <w:t xml:space="preserve">управление риском. Эколого-гигиенический мониторинг факторов окружающей среды. Профилактика и виды профилактики. </w:t>
      </w:r>
      <w:r w:rsidRPr="00BA06E8">
        <w:rPr>
          <w:spacing w:val="-3"/>
          <w:sz w:val="28"/>
          <w:szCs w:val="28"/>
        </w:rPr>
        <w:t xml:space="preserve">Классификация и значение отдельных факторов </w:t>
      </w:r>
      <w:r w:rsidRPr="00BA06E8">
        <w:rPr>
          <w:sz w:val="28"/>
          <w:szCs w:val="28"/>
        </w:rPr>
        <w:t>риска в формировании структуры первичной, общей, профессио</w:t>
      </w:r>
      <w:r w:rsidRPr="00BA06E8">
        <w:rPr>
          <w:spacing w:val="-2"/>
          <w:sz w:val="28"/>
          <w:szCs w:val="28"/>
        </w:rPr>
        <w:t>нальной заболеваемости, заболеваемости с временной утратой тру</w:t>
      </w:r>
      <w:r w:rsidRPr="00BA06E8">
        <w:rPr>
          <w:spacing w:val="-1"/>
          <w:sz w:val="28"/>
          <w:szCs w:val="28"/>
        </w:rPr>
        <w:t xml:space="preserve">доспособности и смертности населения. Методология выявления </w:t>
      </w:r>
      <w:r w:rsidRPr="00BA06E8">
        <w:rPr>
          <w:sz w:val="28"/>
          <w:szCs w:val="28"/>
        </w:rPr>
        <w:t>факторов риска.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3"/>
          <w:sz w:val="28"/>
          <w:szCs w:val="28"/>
        </w:rPr>
        <w:t>Профилактика.</w:t>
      </w:r>
      <w:r w:rsidRPr="00BA06E8">
        <w:rPr>
          <w:b/>
          <w:bCs/>
          <w:spacing w:val="-3"/>
          <w:sz w:val="28"/>
          <w:szCs w:val="28"/>
        </w:rPr>
        <w:t xml:space="preserve"> </w:t>
      </w:r>
      <w:r w:rsidRPr="00BA06E8">
        <w:rPr>
          <w:spacing w:val="-3"/>
          <w:sz w:val="28"/>
          <w:szCs w:val="28"/>
        </w:rPr>
        <w:t>Медицинская профилактика. Виды профилакти</w:t>
      </w:r>
      <w:r w:rsidRPr="00BA06E8">
        <w:rPr>
          <w:spacing w:val="-2"/>
          <w:sz w:val="28"/>
          <w:szCs w:val="28"/>
        </w:rPr>
        <w:t>ки. Принципы профилактики. Цель и задачи первичной профилактики. Значение гигиенических мероприятий в системе мер вторичной и третичной профилактики. Общие принципы составления плана ги</w:t>
      </w:r>
      <w:r w:rsidRPr="00BA06E8">
        <w:rPr>
          <w:sz w:val="28"/>
          <w:szCs w:val="28"/>
        </w:rPr>
        <w:t>гиенических профилактических мероприятий.</w:t>
      </w:r>
      <w:r>
        <w:rPr>
          <w:sz w:val="28"/>
          <w:szCs w:val="28"/>
        </w:rPr>
        <w:t xml:space="preserve"> </w:t>
      </w:r>
      <w:r w:rsidRPr="00B76D5E">
        <w:rPr>
          <w:spacing w:val="-1"/>
          <w:sz w:val="28"/>
          <w:szCs w:val="28"/>
        </w:rPr>
        <w:t>Эффекты воздействия факторов риска на организм</w:t>
      </w:r>
      <w:r w:rsidR="00C35469">
        <w:rPr>
          <w:spacing w:val="-1"/>
          <w:sz w:val="28"/>
          <w:szCs w:val="28"/>
        </w:rPr>
        <w:t xml:space="preserve"> человека</w:t>
      </w:r>
      <w:r>
        <w:rPr>
          <w:spacing w:val="-1"/>
          <w:sz w:val="28"/>
          <w:szCs w:val="28"/>
        </w:rPr>
        <w:t>. П</w:t>
      </w:r>
      <w:r w:rsidRPr="00BA06E8">
        <w:rPr>
          <w:spacing w:val="-2"/>
          <w:sz w:val="28"/>
          <w:szCs w:val="28"/>
        </w:rPr>
        <w:t>редельно допустимы</w:t>
      </w:r>
      <w:r>
        <w:rPr>
          <w:spacing w:val="-2"/>
          <w:sz w:val="28"/>
          <w:szCs w:val="28"/>
        </w:rPr>
        <w:t>е</w:t>
      </w:r>
      <w:r w:rsidRPr="00BA06E8">
        <w:rPr>
          <w:spacing w:val="-2"/>
          <w:sz w:val="28"/>
          <w:szCs w:val="28"/>
        </w:rPr>
        <w:t xml:space="preserve"> концентраци</w:t>
      </w:r>
      <w:r>
        <w:rPr>
          <w:spacing w:val="-2"/>
          <w:sz w:val="28"/>
          <w:szCs w:val="28"/>
        </w:rPr>
        <w:t>и</w:t>
      </w:r>
      <w:r w:rsidRPr="00BA06E8">
        <w:rPr>
          <w:spacing w:val="-2"/>
          <w:sz w:val="28"/>
          <w:szCs w:val="28"/>
        </w:rPr>
        <w:t xml:space="preserve"> (ПДК) химиче</w:t>
      </w:r>
      <w:r w:rsidRPr="00BA06E8">
        <w:rPr>
          <w:spacing w:val="-1"/>
          <w:sz w:val="28"/>
          <w:szCs w:val="28"/>
        </w:rPr>
        <w:t>ских веществ</w:t>
      </w:r>
      <w:r>
        <w:rPr>
          <w:spacing w:val="-1"/>
          <w:sz w:val="28"/>
          <w:szCs w:val="28"/>
        </w:rPr>
        <w:t>.</w:t>
      </w:r>
      <w:r w:rsidRPr="00BA06E8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 w:rsidRPr="00BA06E8">
        <w:rPr>
          <w:spacing w:val="-1"/>
          <w:sz w:val="28"/>
          <w:szCs w:val="28"/>
        </w:rPr>
        <w:t>редельно допустимы</w:t>
      </w:r>
      <w:r>
        <w:rPr>
          <w:spacing w:val="-1"/>
          <w:sz w:val="28"/>
          <w:szCs w:val="28"/>
        </w:rPr>
        <w:t>е</w:t>
      </w:r>
      <w:r w:rsidRPr="00BA06E8">
        <w:rPr>
          <w:spacing w:val="-1"/>
          <w:sz w:val="28"/>
          <w:szCs w:val="28"/>
        </w:rPr>
        <w:t xml:space="preserve"> уровн</w:t>
      </w:r>
      <w:r>
        <w:rPr>
          <w:spacing w:val="-1"/>
          <w:sz w:val="28"/>
          <w:szCs w:val="28"/>
        </w:rPr>
        <w:t>и</w:t>
      </w:r>
      <w:r w:rsidRPr="00BA06E8">
        <w:rPr>
          <w:spacing w:val="-1"/>
          <w:sz w:val="28"/>
          <w:szCs w:val="28"/>
        </w:rPr>
        <w:t xml:space="preserve"> (ПДУ)</w:t>
      </w:r>
      <w:r>
        <w:rPr>
          <w:spacing w:val="-1"/>
          <w:sz w:val="28"/>
          <w:szCs w:val="28"/>
        </w:rPr>
        <w:t>.</w:t>
      </w:r>
      <w:r w:rsidRPr="00BA06E8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 w:rsidRPr="00BA06E8">
        <w:rPr>
          <w:spacing w:val="-2"/>
          <w:sz w:val="28"/>
          <w:szCs w:val="28"/>
        </w:rPr>
        <w:t>риентировочн</w:t>
      </w:r>
      <w:r>
        <w:rPr>
          <w:spacing w:val="-2"/>
          <w:sz w:val="28"/>
          <w:szCs w:val="28"/>
        </w:rPr>
        <w:t>о</w:t>
      </w:r>
      <w:r w:rsidRPr="00BA06E8">
        <w:rPr>
          <w:spacing w:val="-2"/>
          <w:sz w:val="28"/>
          <w:szCs w:val="28"/>
        </w:rPr>
        <w:t xml:space="preserve"> безопасны</w:t>
      </w:r>
      <w:r>
        <w:rPr>
          <w:spacing w:val="-2"/>
          <w:sz w:val="28"/>
          <w:szCs w:val="28"/>
        </w:rPr>
        <w:t>е</w:t>
      </w:r>
      <w:r w:rsidRPr="00BA06E8">
        <w:rPr>
          <w:spacing w:val="-2"/>
          <w:sz w:val="28"/>
          <w:szCs w:val="28"/>
        </w:rPr>
        <w:t xml:space="preserve"> уровн</w:t>
      </w:r>
      <w:r>
        <w:rPr>
          <w:spacing w:val="-2"/>
          <w:sz w:val="28"/>
          <w:szCs w:val="28"/>
        </w:rPr>
        <w:t>и</w:t>
      </w:r>
      <w:r w:rsidRPr="00BA06E8">
        <w:rPr>
          <w:spacing w:val="-2"/>
          <w:sz w:val="28"/>
          <w:szCs w:val="28"/>
        </w:rPr>
        <w:t xml:space="preserve"> воздействия (ОБУВ)</w:t>
      </w:r>
      <w:r>
        <w:rPr>
          <w:spacing w:val="-2"/>
          <w:sz w:val="28"/>
          <w:szCs w:val="28"/>
        </w:rPr>
        <w:t>.</w:t>
      </w:r>
      <w:r w:rsidRPr="00BA06E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 w:rsidRPr="00BA06E8">
        <w:rPr>
          <w:spacing w:val="-2"/>
          <w:sz w:val="28"/>
          <w:szCs w:val="28"/>
        </w:rPr>
        <w:t>риентировочн</w:t>
      </w:r>
      <w:r>
        <w:rPr>
          <w:spacing w:val="-2"/>
          <w:sz w:val="28"/>
          <w:szCs w:val="28"/>
        </w:rPr>
        <w:t>о</w:t>
      </w:r>
      <w:r w:rsidRPr="00BA06E8">
        <w:rPr>
          <w:spacing w:val="-2"/>
          <w:sz w:val="28"/>
          <w:szCs w:val="28"/>
        </w:rPr>
        <w:t xml:space="preserve"> допустимы</w:t>
      </w:r>
      <w:r>
        <w:rPr>
          <w:spacing w:val="-2"/>
          <w:sz w:val="28"/>
          <w:szCs w:val="28"/>
        </w:rPr>
        <w:t>е</w:t>
      </w:r>
      <w:r w:rsidRPr="00BA06E8">
        <w:rPr>
          <w:spacing w:val="-2"/>
          <w:sz w:val="28"/>
          <w:szCs w:val="28"/>
        </w:rPr>
        <w:t xml:space="preserve"> уровн</w:t>
      </w:r>
      <w:r>
        <w:rPr>
          <w:spacing w:val="-2"/>
          <w:sz w:val="28"/>
          <w:szCs w:val="28"/>
        </w:rPr>
        <w:t>и</w:t>
      </w:r>
      <w:r w:rsidRPr="00BA06E8">
        <w:rPr>
          <w:spacing w:val="-2"/>
          <w:sz w:val="28"/>
          <w:szCs w:val="28"/>
        </w:rPr>
        <w:t xml:space="preserve"> (ОДУ). Гигиеническая оценка многофакторных воздействий. Понятие о государст</w:t>
      </w:r>
      <w:r w:rsidRPr="00BA06E8">
        <w:rPr>
          <w:sz w:val="28"/>
          <w:szCs w:val="28"/>
        </w:rPr>
        <w:t>венном гигиеническом нормировании, государственной гигиениче</w:t>
      </w:r>
      <w:r w:rsidRPr="00BA06E8">
        <w:rPr>
          <w:spacing w:val="-2"/>
          <w:sz w:val="28"/>
          <w:szCs w:val="28"/>
        </w:rPr>
        <w:t>ской регламентации и регистрации</w:t>
      </w:r>
      <w:r w:rsidR="00C35469">
        <w:rPr>
          <w:spacing w:val="-2"/>
          <w:sz w:val="28"/>
          <w:szCs w:val="28"/>
        </w:rPr>
        <w:t>;</w:t>
      </w:r>
      <w:r w:rsidRPr="00BA06E8">
        <w:rPr>
          <w:spacing w:val="-2"/>
          <w:sz w:val="28"/>
          <w:szCs w:val="28"/>
        </w:rPr>
        <w:t xml:space="preserve"> лицензировании видов деятель</w:t>
      </w:r>
      <w:r w:rsidRPr="00BA06E8">
        <w:rPr>
          <w:spacing w:val="-1"/>
          <w:sz w:val="28"/>
          <w:szCs w:val="28"/>
        </w:rPr>
        <w:t>ности, представляющих потенциальную опасность для здоровья людей</w:t>
      </w:r>
      <w:r w:rsidR="00C35469">
        <w:rPr>
          <w:spacing w:val="-1"/>
          <w:sz w:val="28"/>
          <w:szCs w:val="28"/>
        </w:rPr>
        <w:t>;</w:t>
      </w:r>
      <w:r w:rsidRPr="00BA06E8">
        <w:rPr>
          <w:spacing w:val="-1"/>
          <w:sz w:val="28"/>
          <w:szCs w:val="28"/>
        </w:rPr>
        <w:t xml:space="preserve"> сертификации продукции, работ и услуг, представляющих потенциальную опасность для здоровья</w:t>
      </w:r>
      <w:r w:rsidR="00C35469">
        <w:rPr>
          <w:spacing w:val="-1"/>
          <w:sz w:val="28"/>
          <w:szCs w:val="28"/>
        </w:rPr>
        <w:t>;</w:t>
      </w:r>
      <w:r w:rsidRPr="00BA06E8">
        <w:rPr>
          <w:spacing w:val="-1"/>
          <w:sz w:val="28"/>
          <w:szCs w:val="28"/>
        </w:rPr>
        <w:t xml:space="preserve"> государственной санитарно-гигиенической экспертизе в соответствии с Законом Р</w:t>
      </w:r>
      <w:r>
        <w:rPr>
          <w:spacing w:val="-1"/>
          <w:sz w:val="28"/>
          <w:szCs w:val="28"/>
        </w:rPr>
        <w:t xml:space="preserve">еспублики </w:t>
      </w:r>
      <w:r w:rsidRPr="00BA06E8">
        <w:rPr>
          <w:spacing w:val="-1"/>
          <w:sz w:val="28"/>
          <w:szCs w:val="28"/>
        </w:rPr>
        <w:t>Б</w:t>
      </w:r>
      <w:r>
        <w:rPr>
          <w:spacing w:val="-1"/>
          <w:sz w:val="28"/>
          <w:szCs w:val="28"/>
        </w:rPr>
        <w:t>еларусь</w:t>
      </w:r>
      <w:r w:rsidRPr="00BA06E8">
        <w:rPr>
          <w:spacing w:val="-1"/>
          <w:sz w:val="28"/>
          <w:szCs w:val="28"/>
        </w:rPr>
        <w:t xml:space="preserve"> «О санитар</w:t>
      </w:r>
      <w:r w:rsidRPr="00BA06E8">
        <w:rPr>
          <w:sz w:val="28"/>
          <w:szCs w:val="28"/>
        </w:rPr>
        <w:t>но-эпидеми</w:t>
      </w:r>
      <w:r w:rsidR="00C35469">
        <w:rPr>
          <w:sz w:val="28"/>
          <w:szCs w:val="28"/>
        </w:rPr>
        <w:t>ологи</w:t>
      </w:r>
      <w:r w:rsidRPr="00BA06E8">
        <w:rPr>
          <w:sz w:val="28"/>
          <w:szCs w:val="28"/>
        </w:rPr>
        <w:t>ческом благополучии населения».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1.2</w:t>
      </w:r>
      <w:r w:rsidRPr="00BA06E8">
        <w:rPr>
          <w:b/>
          <w:bCs/>
          <w:spacing w:val="-2"/>
          <w:sz w:val="28"/>
          <w:szCs w:val="28"/>
        </w:rPr>
        <w:t>. Гигиеническое нормирование физических парамет</w:t>
      </w:r>
      <w:r w:rsidRPr="00BA06E8">
        <w:rPr>
          <w:b/>
          <w:bCs/>
          <w:spacing w:val="-1"/>
          <w:sz w:val="28"/>
          <w:szCs w:val="28"/>
        </w:rPr>
        <w:t xml:space="preserve">ров и химического состава атмосферного воздуха населённых </w:t>
      </w:r>
      <w:r w:rsidRPr="00BA06E8">
        <w:rPr>
          <w:b/>
          <w:bCs/>
          <w:sz w:val="28"/>
          <w:szCs w:val="28"/>
        </w:rPr>
        <w:t>мест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2"/>
          <w:sz w:val="28"/>
          <w:szCs w:val="28"/>
        </w:rPr>
        <w:t>Гигиеническая оценка физических свойств воздушной среды (микроклимат, барометрическое давление, электрическое и радиационное состояние). Химический состав и естественные примеси атмосферно</w:t>
      </w:r>
      <w:r w:rsidRPr="00BA06E8">
        <w:rPr>
          <w:spacing w:val="-1"/>
          <w:sz w:val="28"/>
          <w:szCs w:val="28"/>
        </w:rPr>
        <w:t>го воздуха. Принципы предупреждения неблагоприятных эффектов вредных факторов. Научные основы гигиенического нормирования, единые принципы обоснования гигиенических нормативов. Зависи</w:t>
      </w:r>
      <w:r w:rsidRPr="00BA06E8">
        <w:rPr>
          <w:sz w:val="28"/>
          <w:szCs w:val="28"/>
        </w:rPr>
        <w:t>мость эффекта от концентрации и от времени воздействия. Адапта</w:t>
      </w:r>
      <w:r w:rsidRPr="00BA06E8">
        <w:rPr>
          <w:spacing w:val="-1"/>
          <w:sz w:val="28"/>
          <w:szCs w:val="28"/>
        </w:rPr>
        <w:t xml:space="preserve">ция, истинная адаптация, компенсация, соотношение понятий. Влияние загрязнения атмосферного воздуха на санитарно-гигиенические </w:t>
      </w:r>
      <w:r w:rsidRPr="00BA06E8">
        <w:rPr>
          <w:spacing w:val="-2"/>
          <w:sz w:val="28"/>
          <w:szCs w:val="28"/>
        </w:rPr>
        <w:t>условия жизни населения. Критерии причинно-следственных связей между факторами окружающей среды и состоянием здоровья населе</w:t>
      </w:r>
      <w:r w:rsidRPr="00BA06E8">
        <w:rPr>
          <w:sz w:val="28"/>
          <w:szCs w:val="28"/>
        </w:rPr>
        <w:t>ния.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pacing w:val="-2"/>
          <w:sz w:val="28"/>
          <w:szCs w:val="28"/>
        </w:rPr>
      </w:pPr>
      <w:r w:rsidRPr="00AA47BB">
        <w:rPr>
          <w:spacing w:val="-2"/>
          <w:sz w:val="28"/>
          <w:szCs w:val="28"/>
        </w:rPr>
        <w:t>Загрязнение атмосферного воздуха</w:t>
      </w:r>
      <w:r w:rsidRPr="00AF2921">
        <w:rPr>
          <w:spacing w:val="-2"/>
          <w:sz w:val="28"/>
          <w:szCs w:val="28"/>
        </w:rPr>
        <w:t>.</w:t>
      </w:r>
      <w:r w:rsidRPr="00FC4E15">
        <w:rPr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>Количественная и качест</w:t>
      </w:r>
      <w:r w:rsidRPr="00BA06E8">
        <w:rPr>
          <w:sz w:val="28"/>
          <w:szCs w:val="28"/>
        </w:rPr>
        <w:t>венная характеристика источников загрязнения. Максимально разо</w:t>
      </w:r>
      <w:r w:rsidRPr="00BA06E8">
        <w:rPr>
          <w:spacing w:val="-2"/>
          <w:sz w:val="28"/>
          <w:szCs w:val="28"/>
        </w:rPr>
        <w:t xml:space="preserve">вые и среднесуточные ПДК. Предельно допустимые выбросы (ПДВ), </w:t>
      </w:r>
      <w:r w:rsidRPr="00BA06E8">
        <w:rPr>
          <w:spacing w:val="-1"/>
          <w:sz w:val="28"/>
          <w:szCs w:val="28"/>
        </w:rPr>
        <w:t xml:space="preserve">среднегодовые </w:t>
      </w:r>
      <w:r w:rsidRPr="00BA06E8">
        <w:rPr>
          <w:spacing w:val="-1"/>
          <w:sz w:val="28"/>
          <w:szCs w:val="28"/>
        </w:rPr>
        <w:lastRenderedPageBreak/>
        <w:t>концентрации, вторичные стандарты по величине за</w:t>
      </w:r>
      <w:r w:rsidRPr="00BA06E8">
        <w:rPr>
          <w:spacing w:val="-2"/>
          <w:sz w:val="28"/>
          <w:szCs w:val="28"/>
        </w:rPr>
        <w:t>грязнения атмосферного воздуха, максимально допустимые нагрузки.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Гигиеническая оценка опасности загрязнения.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>Оценка степени опасности загрязнения атмосферного воздуха по величине ком</w:t>
      </w:r>
      <w:r w:rsidRPr="00BA06E8">
        <w:rPr>
          <w:spacing w:val="-1"/>
          <w:sz w:val="28"/>
          <w:szCs w:val="28"/>
        </w:rPr>
        <w:t xml:space="preserve">плексного показателя загрязнения. Гигиеническая диагностика состояния здоровья населения в условиях загрязнения атмосферного воздуха. Гигиеническая экологическая диагностика и практическая </w:t>
      </w:r>
      <w:r w:rsidRPr="00BA06E8">
        <w:rPr>
          <w:sz w:val="28"/>
          <w:szCs w:val="28"/>
        </w:rPr>
        <w:t>работа медицинской сестры.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Признаки вредности отдельных факторов окружающей среды.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>Заболевания, связанные с воздействием неблагоприятных факто</w:t>
      </w:r>
      <w:r w:rsidRPr="00BA06E8">
        <w:rPr>
          <w:spacing w:val="-1"/>
          <w:sz w:val="28"/>
          <w:szCs w:val="28"/>
        </w:rPr>
        <w:t xml:space="preserve">ров </w:t>
      </w:r>
      <w:proofErr w:type="spellStart"/>
      <w:r w:rsidRPr="00BA06E8">
        <w:rPr>
          <w:spacing w:val="-1"/>
          <w:sz w:val="28"/>
          <w:szCs w:val="28"/>
        </w:rPr>
        <w:t>антропогенно</w:t>
      </w:r>
      <w:proofErr w:type="spellEnd"/>
      <w:r w:rsidRPr="00BA06E8">
        <w:rPr>
          <w:spacing w:val="-1"/>
          <w:sz w:val="28"/>
          <w:szCs w:val="28"/>
        </w:rPr>
        <w:t xml:space="preserve"> измененной окружающей среды. Синдромы им</w:t>
      </w:r>
      <w:r w:rsidRPr="00BA06E8">
        <w:rPr>
          <w:spacing w:val="-2"/>
          <w:sz w:val="28"/>
          <w:szCs w:val="28"/>
        </w:rPr>
        <w:t>мунной дисфункции и множественной химической чувствительности.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1.3</w:t>
      </w:r>
      <w:r w:rsidRPr="00BA06E8">
        <w:rPr>
          <w:b/>
          <w:bCs/>
          <w:spacing w:val="-1"/>
          <w:sz w:val="28"/>
          <w:szCs w:val="28"/>
        </w:rPr>
        <w:t>. Гигиеническое нормирование качества и загрязне</w:t>
      </w:r>
      <w:r w:rsidRPr="00BA06E8">
        <w:rPr>
          <w:b/>
          <w:bCs/>
          <w:spacing w:val="-2"/>
          <w:sz w:val="28"/>
          <w:szCs w:val="28"/>
        </w:rPr>
        <w:t>ний водной среды</w:t>
      </w:r>
      <w:r>
        <w:rPr>
          <w:b/>
          <w:bCs/>
          <w:spacing w:val="-2"/>
          <w:sz w:val="28"/>
          <w:szCs w:val="28"/>
        </w:rPr>
        <w:t>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Г</w:t>
      </w:r>
      <w:r w:rsidRPr="00BA06E8">
        <w:rPr>
          <w:b/>
          <w:bCs/>
          <w:spacing w:val="-2"/>
          <w:sz w:val="28"/>
          <w:szCs w:val="28"/>
        </w:rPr>
        <w:t>игиеническая оценка организации водоснаб</w:t>
      </w:r>
      <w:r w:rsidRPr="00BA06E8">
        <w:rPr>
          <w:b/>
          <w:bCs/>
          <w:sz w:val="28"/>
          <w:szCs w:val="28"/>
        </w:rPr>
        <w:t>жения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1"/>
          <w:sz w:val="28"/>
          <w:szCs w:val="28"/>
        </w:rPr>
        <w:t xml:space="preserve">Хозяйственное, гигиеническое, эпидемическое, эндемическое, физиологическое значение воды. Источники и резервы пресной воды на Земле. Гигиеническая характеристика </w:t>
      </w:r>
      <w:proofErr w:type="gramStart"/>
      <w:r w:rsidRPr="00BA06E8">
        <w:rPr>
          <w:spacing w:val="-1"/>
          <w:sz w:val="28"/>
          <w:szCs w:val="28"/>
        </w:rPr>
        <w:t>основных</w:t>
      </w:r>
      <w:proofErr w:type="gramEnd"/>
      <w:r w:rsidRPr="00BA06E8">
        <w:rPr>
          <w:spacing w:val="-1"/>
          <w:sz w:val="28"/>
          <w:szCs w:val="28"/>
        </w:rPr>
        <w:t xml:space="preserve"> </w:t>
      </w:r>
      <w:proofErr w:type="spellStart"/>
      <w:r w:rsidRPr="00BA06E8">
        <w:rPr>
          <w:spacing w:val="-1"/>
          <w:sz w:val="28"/>
          <w:szCs w:val="28"/>
        </w:rPr>
        <w:t>водоисточников</w:t>
      </w:r>
      <w:proofErr w:type="spellEnd"/>
      <w:r w:rsidRPr="00BA06E8">
        <w:rPr>
          <w:spacing w:val="-1"/>
          <w:sz w:val="28"/>
          <w:szCs w:val="28"/>
        </w:rPr>
        <w:t xml:space="preserve">. Гигиенические особенности систем водоснабжения. Гигиенические </w:t>
      </w:r>
      <w:r w:rsidRPr="00BA06E8">
        <w:rPr>
          <w:spacing w:val="-2"/>
          <w:sz w:val="28"/>
          <w:szCs w:val="28"/>
        </w:rPr>
        <w:t>требования к источникам питьевой воды в Р</w:t>
      </w:r>
      <w:r>
        <w:rPr>
          <w:spacing w:val="-2"/>
          <w:sz w:val="28"/>
          <w:szCs w:val="28"/>
        </w:rPr>
        <w:t xml:space="preserve">еспублики </w:t>
      </w:r>
      <w:r w:rsidRPr="00BA06E8">
        <w:rPr>
          <w:spacing w:val="-2"/>
          <w:sz w:val="28"/>
          <w:szCs w:val="28"/>
        </w:rPr>
        <w:t>Б</w:t>
      </w:r>
      <w:r>
        <w:rPr>
          <w:spacing w:val="-2"/>
          <w:sz w:val="28"/>
          <w:szCs w:val="28"/>
        </w:rPr>
        <w:t>еларусь</w:t>
      </w:r>
      <w:r w:rsidRPr="00BA06E8">
        <w:rPr>
          <w:spacing w:val="-2"/>
          <w:sz w:val="28"/>
          <w:szCs w:val="28"/>
        </w:rPr>
        <w:t>. Нормы водопотребле</w:t>
      </w:r>
      <w:r w:rsidRPr="00BA06E8">
        <w:rPr>
          <w:spacing w:val="-1"/>
          <w:sz w:val="28"/>
          <w:szCs w:val="28"/>
        </w:rPr>
        <w:t>ния в Р</w:t>
      </w:r>
      <w:r>
        <w:rPr>
          <w:spacing w:val="-1"/>
          <w:sz w:val="28"/>
          <w:szCs w:val="28"/>
        </w:rPr>
        <w:t xml:space="preserve">еспублике </w:t>
      </w:r>
      <w:r w:rsidRPr="00BA06E8">
        <w:rPr>
          <w:spacing w:val="-1"/>
          <w:sz w:val="28"/>
          <w:szCs w:val="28"/>
        </w:rPr>
        <w:t>Б</w:t>
      </w:r>
      <w:r>
        <w:rPr>
          <w:spacing w:val="-1"/>
          <w:sz w:val="28"/>
          <w:szCs w:val="28"/>
        </w:rPr>
        <w:t>еларусь</w:t>
      </w:r>
      <w:r w:rsidRPr="00BA06E8">
        <w:rPr>
          <w:spacing w:val="-1"/>
          <w:sz w:val="28"/>
          <w:szCs w:val="28"/>
        </w:rPr>
        <w:t xml:space="preserve">. Природное (естественное) улучшение качества воды. Способы искусственной очистки (улучшения) качества воды. Сравнительная гигиеническая оценка физических и химических методов </w:t>
      </w:r>
      <w:r w:rsidRPr="00BA06E8">
        <w:rPr>
          <w:spacing w:val="-2"/>
          <w:sz w:val="28"/>
          <w:szCs w:val="28"/>
        </w:rPr>
        <w:t xml:space="preserve">обеззараживания воды. Способы хлорирования воды, преимущества и </w:t>
      </w:r>
      <w:r w:rsidRPr="00BA06E8">
        <w:rPr>
          <w:sz w:val="28"/>
          <w:szCs w:val="28"/>
        </w:rPr>
        <w:t>недостатки хлорирования.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Питьевая вода.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 xml:space="preserve">Гигиенические требования к качеству воды централизованных систем питьевого водоснабжения в соответствии с действующими </w:t>
      </w:r>
      <w:r>
        <w:rPr>
          <w:spacing w:val="-2"/>
          <w:sz w:val="28"/>
          <w:szCs w:val="28"/>
        </w:rPr>
        <w:t>с</w:t>
      </w:r>
      <w:r w:rsidRPr="00BA06E8">
        <w:rPr>
          <w:spacing w:val="-2"/>
          <w:sz w:val="28"/>
          <w:szCs w:val="28"/>
        </w:rPr>
        <w:t>анитарными правилами и нормами (СанПиН). Классификация химических соединений, загрязняющих питьевую воду, по</w:t>
      </w:r>
      <w:r>
        <w:rPr>
          <w:spacing w:val="-2"/>
          <w:sz w:val="28"/>
          <w:szCs w:val="28"/>
        </w:rPr>
        <w:t xml:space="preserve"> </w:t>
      </w:r>
      <w:r w:rsidRPr="00BA06E8">
        <w:rPr>
          <w:sz w:val="28"/>
          <w:szCs w:val="28"/>
        </w:rPr>
        <w:t>классу опасности для человека. Гигиенические нормативы содержания вредных веществ в питьевой воде.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Питьевая вода, фасованная в ёмкости.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 xml:space="preserve">Гигиенические требования безопасности для человека расфасованной воды, требования к упаковке, транспортировке и хранению. Гигиенические нормативы </w:t>
      </w:r>
      <w:r w:rsidRPr="00BA06E8">
        <w:rPr>
          <w:sz w:val="28"/>
          <w:szCs w:val="28"/>
        </w:rPr>
        <w:t>качества.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Источники водоснабжения,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 xml:space="preserve">гигиенические требования к качеству воды источников централизованного и нецентрализованного питьевого водоснабжения населения. Санитарная охрана источников </w:t>
      </w:r>
      <w:r w:rsidRPr="00BA06E8">
        <w:rPr>
          <w:sz w:val="28"/>
          <w:szCs w:val="28"/>
        </w:rPr>
        <w:t>питьевого водоснабжения.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Водопроводы.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Гигиенические требования к устройству, оборудованию, содержанию и эксплуатации хозяйственно-питьевых водопроводов (требования к сооружениям для обработки воды, резервуарам, водопроводным сетям). Порядок санитарной обработки водо</w:t>
      </w:r>
      <w:r w:rsidRPr="00BA06E8">
        <w:rPr>
          <w:sz w:val="28"/>
          <w:szCs w:val="28"/>
        </w:rPr>
        <w:t>проводов.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Горячее водоснабжение.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Гигиенические требования к устрой</w:t>
      </w:r>
      <w:r w:rsidRPr="00BA06E8">
        <w:rPr>
          <w:spacing w:val="-2"/>
          <w:sz w:val="28"/>
          <w:szCs w:val="28"/>
        </w:rPr>
        <w:t>ству, оборудованию, содержанию и эксплуатации систем централизо</w:t>
      </w:r>
      <w:r w:rsidRPr="00BA06E8">
        <w:rPr>
          <w:spacing w:val="-1"/>
          <w:sz w:val="28"/>
          <w:szCs w:val="28"/>
        </w:rPr>
        <w:t>ванного горячего водоснабжения. Гигиенические требования к качеству воды систем централизованного горячего водоснабжения.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Оценка риска здоровью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>населения от химических веществ, за</w:t>
      </w:r>
      <w:r w:rsidRPr="00BA06E8">
        <w:rPr>
          <w:spacing w:val="-1"/>
          <w:sz w:val="28"/>
          <w:szCs w:val="28"/>
        </w:rPr>
        <w:t xml:space="preserve">грязняющих питьевую воду. Характеристика канцерогенного риска, характеристика </w:t>
      </w:r>
      <w:r w:rsidRPr="00BA06E8">
        <w:rPr>
          <w:spacing w:val="-1"/>
          <w:sz w:val="28"/>
          <w:szCs w:val="28"/>
        </w:rPr>
        <w:lastRenderedPageBreak/>
        <w:t xml:space="preserve">потенциального </w:t>
      </w:r>
      <w:proofErr w:type="spellStart"/>
      <w:r w:rsidRPr="00BA06E8">
        <w:rPr>
          <w:spacing w:val="-1"/>
          <w:sz w:val="28"/>
          <w:szCs w:val="28"/>
        </w:rPr>
        <w:t>не</w:t>
      </w:r>
      <w:r>
        <w:rPr>
          <w:spacing w:val="-1"/>
          <w:sz w:val="28"/>
          <w:szCs w:val="28"/>
        </w:rPr>
        <w:t>канцерогенного</w:t>
      </w:r>
      <w:proofErr w:type="spellEnd"/>
      <w:r>
        <w:rPr>
          <w:spacing w:val="-1"/>
          <w:sz w:val="28"/>
          <w:szCs w:val="28"/>
        </w:rPr>
        <w:t xml:space="preserve"> риска. Оценка ве</w:t>
      </w:r>
      <w:r w:rsidRPr="00BA06E8">
        <w:rPr>
          <w:spacing w:val="-1"/>
          <w:sz w:val="28"/>
          <w:szCs w:val="28"/>
        </w:rPr>
        <w:t>личины потенциального риска. Шкала интенсивности запаха и прив</w:t>
      </w:r>
      <w:r w:rsidRPr="00BA06E8">
        <w:rPr>
          <w:sz w:val="28"/>
          <w:szCs w:val="28"/>
        </w:rPr>
        <w:t>куса питьевой воды.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1.4</w:t>
      </w:r>
      <w:r w:rsidRPr="00BA06E8">
        <w:rPr>
          <w:b/>
          <w:bCs/>
          <w:spacing w:val="-1"/>
          <w:sz w:val="28"/>
          <w:szCs w:val="28"/>
        </w:rPr>
        <w:t xml:space="preserve">. </w:t>
      </w:r>
      <w:r w:rsidRPr="00BA06E8">
        <w:rPr>
          <w:b/>
          <w:bCs/>
          <w:spacing w:val="-2"/>
          <w:sz w:val="28"/>
          <w:szCs w:val="28"/>
        </w:rPr>
        <w:t xml:space="preserve">Гигиенические проблемы населённых мест и жилых </w:t>
      </w:r>
      <w:r w:rsidRPr="00BA06E8">
        <w:rPr>
          <w:b/>
          <w:bCs/>
          <w:sz w:val="28"/>
          <w:szCs w:val="28"/>
        </w:rPr>
        <w:t>помещений</w:t>
      </w:r>
      <w:r>
        <w:rPr>
          <w:b/>
          <w:bCs/>
          <w:sz w:val="28"/>
          <w:szCs w:val="28"/>
        </w:rPr>
        <w:t>.</w:t>
      </w:r>
      <w:r w:rsidRPr="00BA06E8">
        <w:rPr>
          <w:b/>
          <w:bCs/>
          <w:spacing w:val="-1"/>
          <w:sz w:val="28"/>
          <w:szCs w:val="28"/>
        </w:rPr>
        <w:t xml:space="preserve"> Гигиеническое нормирование загрязнений в почве</w:t>
      </w:r>
    </w:p>
    <w:p w:rsidR="00BC26BC" w:rsidRPr="00AA47BB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 xml:space="preserve">Гигиенические проблемы населённых мест и жилых </w:t>
      </w:r>
      <w:r w:rsidRPr="00AA47BB">
        <w:rPr>
          <w:sz w:val="28"/>
          <w:szCs w:val="28"/>
        </w:rPr>
        <w:t>помещений</w:t>
      </w:r>
      <w:r>
        <w:rPr>
          <w:sz w:val="28"/>
          <w:szCs w:val="28"/>
        </w:rPr>
        <w:t>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1"/>
          <w:sz w:val="28"/>
          <w:szCs w:val="28"/>
        </w:rPr>
        <w:t xml:space="preserve">Положительные и отрицательные последствия урбанизации. </w:t>
      </w:r>
      <w:r w:rsidRPr="00BA06E8">
        <w:rPr>
          <w:spacing w:val="-2"/>
          <w:sz w:val="28"/>
          <w:szCs w:val="28"/>
        </w:rPr>
        <w:t>Планировка и застройка городов и сельских населённых мест. Физи</w:t>
      </w:r>
      <w:r w:rsidRPr="00BA06E8">
        <w:rPr>
          <w:spacing w:val="-1"/>
          <w:sz w:val="28"/>
          <w:szCs w:val="28"/>
        </w:rPr>
        <w:t xml:space="preserve">ческие и химические параметры среды населённых мест и жилых помещений. Гигиенические требования к жилищу. Гигиенические </w:t>
      </w:r>
      <w:r w:rsidRPr="00BA06E8">
        <w:rPr>
          <w:sz w:val="28"/>
          <w:szCs w:val="28"/>
        </w:rPr>
        <w:t>рекомендации по улучшению среды обитания населённых мест и жилых помещений.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 xml:space="preserve">Гигиеническая характеристика физических факторов среды </w:t>
      </w:r>
      <w:r w:rsidRPr="00AA47BB">
        <w:rPr>
          <w:spacing w:val="-1"/>
          <w:sz w:val="28"/>
          <w:szCs w:val="28"/>
        </w:rPr>
        <w:t>населённых мест и жилых помещений.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Определение риска здоро</w:t>
      </w:r>
      <w:r w:rsidRPr="00BA06E8">
        <w:rPr>
          <w:sz w:val="28"/>
          <w:szCs w:val="28"/>
        </w:rPr>
        <w:t xml:space="preserve">вью населения от воздействия шума в условиях населённых мест. </w:t>
      </w:r>
      <w:r w:rsidRPr="00BA06E8">
        <w:rPr>
          <w:spacing w:val="-1"/>
          <w:sz w:val="28"/>
          <w:szCs w:val="28"/>
        </w:rPr>
        <w:t xml:space="preserve">ПДУ шума в условиях населенных мест и жилых помещениях. </w:t>
      </w:r>
      <w:proofErr w:type="spellStart"/>
      <w:r w:rsidRPr="00BA06E8">
        <w:rPr>
          <w:spacing w:val="-1"/>
          <w:sz w:val="28"/>
          <w:szCs w:val="28"/>
        </w:rPr>
        <w:t>Скрининговая</w:t>
      </w:r>
      <w:proofErr w:type="spellEnd"/>
      <w:r w:rsidRPr="00BA06E8">
        <w:rPr>
          <w:spacing w:val="-1"/>
          <w:sz w:val="28"/>
          <w:szCs w:val="28"/>
        </w:rPr>
        <w:t xml:space="preserve"> оценка шумового фактора. Оценка величины потен</w:t>
      </w:r>
      <w:r w:rsidRPr="00BA06E8">
        <w:rPr>
          <w:sz w:val="28"/>
          <w:szCs w:val="28"/>
        </w:rPr>
        <w:t>циального риска.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 xml:space="preserve">Гигиеническая характеристика химических факторов среды </w:t>
      </w:r>
      <w:r w:rsidRPr="00AA47BB">
        <w:rPr>
          <w:spacing w:val="-1"/>
          <w:sz w:val="28"/>
          <w:szCs w:val="28"/>
        </w:rPr>
        <w:t>населённых мест и жилых помещений.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Применение полимерных материалов в строительстве жилых и общественных зданий. Гигиеническая экспертиза полимерных строительных материалов. Гигие</w:t>
      </w:r>
      <w:r w:rsidRPr="00BA06E8">
        <w:rPr>
          <w:sz w:val="28"/>
          <w:szCs w:val="28"/>
        </w:rPr>
        <w:t xml:space="preserve">нические требования к полимерным материалам, предназначенным </w:t>
      </w:r>
      <w:r w:rsidRPr="00BA06E8">
        <w:rPr>
          <w:spacing w:val="-2"/>
          <w:sz w:val="28"/>
          <w:szCs w:val="28"/>
        </w:rPr>
        <w:t xml:space="preserve">для изготовления мебели. Синдромы, порождаемые неблагоприятной </w:t>
      </w:r>
      <w:proofErr w:type="spellStart"/>
      <w:r w:rsidRPr="00BA06E8">
        <w:rPr>
          <w:sz w:val="28"/>
          <w:szCs w:val="28"/>
        </w:rPr>
        <w:t>внутрижилищной</w:t>
      </w:r>
      <w:proofErr w:type="spellEnd"/>
      <w:r w:rsidRPr="00BA06E8">
        <w:rPr>
          <w:sz w:val="28"/>
          <w:szCs w:val="28"/>
        </w:rPr>
        <w:t xml:space="preserve"> средой.</w:t>
      </w:r>
      <w:r>
        <w:rPr>
          <w:sz w:val="28"/>
          <w:szCs w:val="28"/>
        </w:rPr>
        <w:t xml:space="preserve"> 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2"/>
          <w:sz w:val="28"/>
          <w:szCs w:val="28"/>
        </w:rPr>
        <w:t>Гигиенические требования к санитарному содержанию терри</w:t>
      </w:r>
      <w:r w:rsidRPr="00BA06E8">
        <w:rPr>
          <w:spacing w:val="-1"/>
          <w:sz w:val="28"/>
          <w:szCs w:val="28"/>
        </w:rPr>
        <w:t>торий, рациональному сбору и удалению отход</w:t>
      </w:r>
      <w:r>
        <w:rPr>
          <w:spacing w:val="-1"/>
          <w:sz w:val="28"/>
          <w:szCs w:val="28"/>
        </w:rPr>
        <w:t>ов. Система санитар</w:t>
      </w:r>
      <w:r w:rsidRPr="00BA06E8">
        <w:rPr>
          <w:spacing w:val="-1"/>
          <w:sz w:val="28"/>
          <w:szCs w:val="28"/>
        </w:rPr>
        <w:t xml:space="preserve">ной очистки и уборки территорий. Сбор жидких и твёрдых бытовых </w:t>
      </w:r>
      <w:r w:rsidRPr="00BA06E8">
        <w:rPr>
          <w:sz w:val="28"/>
          <w:szCs w:val="28"/>
        </w:rPr>
        <w:t xml:space="preserve">отходов. Требования к устройству и эксплуатации общественных </w:t>
      </w:r>
      <w:r w:rsidRPr="00BA06E8">
        <w:rPr>
          <w:spacing w:val="-1"/>
          <w:sz w:val="28"/>
          <w:szCs w:val="28"/>
        </w:rPr>
        <w:t xml:space="preserve">уборных и биотуалетов. Гигиенические требования к накоплению, </w:t>
      </w:r>
      <w:r w:rsidRPr="00BA06E8">
        <w:rPr>
          <w:spacing w:val="-2"/>
          <w:sz w:val="28"/>
          <w:szCs w:val="28"/>
        </w:rPr>
        <w:t>транспортированию и захоронению отходов. Гигиенические требова</w:t>
      </w:r>
      <w:r w:rsidRPr="00BA06E8">
        <w:rPr>
          <w:spacing w:val="-1"/>
          <w:sz w:val="28"/>
          <w:szCs w:val="28"/>
        </w:rPr>
        <w:t>ния к устройству и содержанию полигонов для твёрдых коммунальных и промышленных токсических отходов. Оценка санитарного состояния почвы по микробиологическим показателям.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Санитарная очистка и уборка территорий.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 xml:space="preserve">Гигиенические </w:t>
      </w:r>
      <w:r w:rsidRPr="00BA06E8">
        <w:rPr>
          <w:spacing w:val="-1"/>
          <w:sz w:val="28"/>
          <w:szCs w:val="28"/>
        </w:rPr>
        <w:t>требования к санитарному содержанию и уборке территорий населённых мест, парков, пляжей, вещевых рынков, индивидуальных до</w:t>
      </w:r>
      <w:r w:rsidRPr="00BA06E8">
        <w:rPr>
          <w:sz w:val="28"/>
          <w:szCs w:val="28"/>
        </w:rPr>
        <w:t>мовладений.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Гигиенические требования к захоронению отходов.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Гигие</w:t>
      </w:r>
      <w:r w:rsidRPr="00BA06E8">
        <w:rPr>
          <w:spacing w:val="-2"/>
          <w:sz w:val="28"/>
          <w:szCs w:val="28"/>
        </w:rPr>
        <w:t>нические особенности накопления, транспортирования и захоронения коммунальных и промышленных токсических отходов. Порядок уст</w:t>
      </w:r>
      <w:r w:rsidRPr="00BA06E8">
        <w:rPr>
          <w:sz w:val="28"/>
          <w:szCs w:val="28"/>
        </w:rPr>
        <w:t>ройства и содержания полигона для твёрдых коммунальных отходов и полигонов токсичных отходов.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Оценка санитарного состояния почвы.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>Гигиеническое норми</w:t>
      </w:r>
      <w:r w:rsidRPr="00BA06E8">
        <w:rPr>
          <w:spacing w:val="-1"/>
          <w:sz w:val="28"/>
          <w:szCs w:val="28"/>
        </w:rPr>
        <w:t xml:space="preserve">рование содержания экзогенных химических веществ в почве. Принципы гигиенического нормирования загрязнения почвы. Показатели </w:t>
      </w:r>
      <w:r w:rsidRPr="00BA06E8">
        <w:rPr>
          <w:sz w:val="28"/>
          <w:szCs w:val="28"/>
        </w:rPr>
        <w:t>химического загрязнения почв</w:t>
      </w:r>
      <w:r>
        <w:rPr>
          <w:sz w:val="28"/>
          <w:szCs w:val="28"/>
        </w:rPr>
        <w:t>:</w:t>
      </w:r>
      <w:r w:rsidRPr="00BA06E8">
        <w:rPr>
          <w:sz w:val="28"/>
          <w:szCs w:val="28"/>
        </w:rPr>
        <w:t xml:space="preserve"> предельно-допустимые концентра</w:t>
      </w:r>
      <w:r w:rsidRPr="00BA06E8">
        <w:rPr>
          <w:spacing w:val="-1"/>
          <w:sz w:val="28"/>
          <w:szCs w:val="28"/>
        </w:rPr>
        <w:t>ции, предельно допустимые уровни внесения (ПДУВ), безопасные остаточные количества (БОК). Гигиенический контроль чис</w:t>
      </w:r>
      <w:r w:rsidRPr="00BA06E8">
        <w:rPr>
          <w:sz w:val="28"/>
          <w:szCs w:val="28"/>
        </w:rPr>
        <w:t>тоты почвы по санитарно-бактериологическим и санитарно-вирусологическим показателям.</w:t>
      </w:r>
    </w:p>
    <w:p w:rsidR="00C35469" w:rsidRDefault="00C35469" w:rsidP="00BC26BC">
      <w:pPr>
        <w:shd w:val="clear" w:color="auto" w:fill="FFFFFF"/>
        <w:ind w:firstLine="709"/>
        <w:jc w:val="both"/>
        <w:rPr>
          <w:b/>
          <w:bCs/>
          <w:spacing w:val="-3"/>
          <w:sz w:val="28"/>
          <w:szCs w:val="28"/>
        </w:rPr>
      </w:pPr>
    </w:p>
    <w:p w:rsidR="00C35469" w:rsidRDefault="00C35469" w:rsidP="00BC26BC">
      <w:pPr>
        <w:shd w:val="clear" w:color="auto" w:fill="FFFFFF"/>
        <w:ind w:firstLine="709"/>
        <w:jc w:val="both"/>
        <w:rPr>
          <w:b/>
          <w:bCs/>
          <w:spacing w:val="-3"/>
          <w:sz w:val="28"/>
          <w:szCs w:val="28"/>
        </w:rPr>
      </w:pPr>
    </w:p>
    <w:p w:rsidR="00BC26BC" w:rsidRPr="00BA06E8" w:rsidRDefault="00BC26BC" w:rsidP="00BC26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lastRenderedPageBreak/>
        <w:t>2</w:t>
      </w:r>
      <w:r w:rsidRPr="00BA06E8">
        <w:rPr>
          <w:b/>
          <w:bCs/>
          <w:spacing w:val="-3"/>
          <w:sz w:val="28"/>
          <w:szCs w:val="28"/>
        </w:rPr>
        <w:t>. Гигиена питания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2.1</w:t>
      </w:r>
      <w:r w:rsidRPr="00BA06E8">
        <w:rPr>
          <w:b/>
          <w:bCs/>
          <w:sz w:val="28"/>
          <w:szCs w:val="28"/>
        </w:rPr>
        <w:t>. Гигиенические проблемы питания. Государствен</w:t>
      </w:r>
      <w:r w:rsidRPr="00BA06E8">
        <w:rPr>
          <w:b/>
          <w:bCs/>
          <w:spacing w:val="-2"/>
          <w:sz w:val="28"/>
          <w:szCs w:val="28"/>
        </w:rPr>
        <w:t xml:space="preserve">ные мероприятия по гигиеническому обеспечению качественного </w:t>
      </w:r>
      <w:r w:rsidRPr="00BA06E8">
        <w:rPr>
          <w:b/>
          <w:bCs/>
          <w:sz w:val="28"/>
          <w:szCs w:val="28"/>
        </w:rPr>
        <w:t>и безопасного питания населения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z w:val="28"/>
          <w:szCs w:val="28"/>
        </w:rPr>
        <w:t>Определение и содержание гигиены питания как научно-</w:t>
      </w:r>
      <w:r w:rsidRPr="00BA06E8">
        <w:rPr>
          <w:spacing w:val="-2"/>
          <w:sz w:val="28"/>
          <w:szCs w:val="28"/>
        </w:rPr>
        <w:t>практического раздела медицины. Гигиенические проблемы питания. Виды питания. Физиолого-гигиенические нормы питания населения. Гигиенические особенности питания работников умственного труда и студентов, спортсменов, пожилых людей и дол</w:t>
      </w:r>
      <w:r w:rsidRPr="00BA06E8">
        <w:rPr>
          <w:spacing w:val="-3"/>
          <w:sz w:val="28"/>
          <w:szCs w:val="28"/>
        </w:rPr>
        <w:t>гожителей. Закон Р</w:t>
      </w:r>
      <w:r>
        <w:rPr>
          <w:spacing w:val="-3"/>
          <w:sz w:val="28"/>
          <w:szCs w:val="28"/>
        </w:rPr>
        <w:t>еспублики Беларусь</w:t>
      </w:r>
      <w:r w:rsidRPr="00BA06E8">
        <w:rPr>
          <w:spacing w:val="-3"/>
          <w:sz w:val="28"/>
          <w:szCs w:val="28"/>
        </w:rPr>
        <w:t xml:space="preserve"> «О качестве и безопасности продовольственного </w:t>
      </w:r>
      <w:r w:rsidRPr="00BA06E8">
        <w:rPr>
          <w:spacing w:val="-2"/>
          <w:sz w:val="28"/>
          <w:szCs w:val="28"/>
        </w:rPr>
        <w:t>сырья и пищевых продуктов для жизни и здоровья человека» - госу</w:t>
      </w:r>
      <w:r w:rsidRPr="00BA06E8">
        <w:rPr>
          <w:spacing w:val="-1"/>
          <w:sz w:val="28"/>
          <w:szCs w:val="28"/>
        </w:rPr>
        <w:t>дарственное обоснование гигиенических профилактических меро</w:t>
      </w:r>
      <w:r w:rsidRPr="00BA06E8">
        <w:rPr>
          <w:sz w:val="28"/>
          <w:szCs w:val="28"/>
        </w:rPr>
        <w:t>приятий в сфере организации питания населения.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Виды питания.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>Гигиеническая характеристика рационального питания, лечебно-профилактического и диетического питания, их ме</w:t>
      </w:r>
      <w:r w:rsidRPr="00BA06E8">
        <w:rPr>
          <w:spacing w:val="-1"/>
          <w:sz w:val="28"/>
          <w:szCs w:val="28"/>
        </w:rPr>
        <w:t>сто в системе первичной, вторичной и третичной профилактики.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3"/>
          <w:sz w:val="28"/>
          <w:szCs w:val="28"/>
        </w:rPr>
        <w:t>Физиолого-гигиенические нормы питания населения.</w:t>
      </w:r>
      <w:r w:rsidRPr="00BA06E8">
        <w:rPr>
          <w:b/>
          <w:bCs/>
          <w:spacing w:val="-3"/>
          <w:sz w:val="28"/>
          <w:szCs w:val="28"/>
        </w:rPr>
        <w:t xml:space="preserve"> </w:t>
      </w:r>
      <w:r w:rsidRPr="00BA06E8">
        <w:rPr>
          <w:spacing w:val="-3"/>
          <w:sz w:val="28"/>
          <w:szCs w:val="28"/>
        </w:rPr>
        <w:t>Коли</w:t>
      </w:r>
      <w:r w:rsidRPr="00BA06E8">
        <w:rPr>
          <w:spacing w:val="-2"/>
          <w:sz w:val="28"/>
          <w:szCs w:val="28"/>
        </w:rPr>
        <w:t xml:space="preserve">чественная и качественная физиолого-гигиеническая характеристика питания различных групп населения в соответствии с «Нормами физиологических потребностей в пищевых веществах и энергии для </w:t>
      </w:r>
      <w:r w:rsidRPr="00BA06E8">
        <w:rPr>
          <w:spacing w:val="-3"/>
          <w:sz w:val="28"/>
          <w:szCs w:val="28"/>
        </w:rPr>
        <w:t>различных гру</w:t>
      </w:r>
      <w:proofErr w:type="gramStart"/>
      <w:r w:rsidRPr="00BA06E8">
        <w:rPr>
          <w:spacing w:val="-3"/>
          <w:sz w:val="28"/>
          <w:szCs w:val="28"/>
        </w:rPr>
        <w:t>пп взр</w:t>
      </w:r>
      <w:proofErr w:type="gramEnd"/>
      <w:r w:rsidRPr="00BA06E8">
        <w:rPr>
          <w:spacing w:val="-3"/>
          <w:sz w:val="28"/>
          <w:szCs w:val="28"/>
        </w:rPr>
        <w:t>ослого населения Р</w:t>
      </w:r>
      <w:r>
        <w:rPr>
          <w:spacing w:val="-3"/>
          <w:sz w:val="28"/>
          <w:szCs w:val="28"/>
        </w:rPr>
        <w:t>еспублики Беларусь</w:t>
      </w:r>
      <w:r w:rsidRPr="00BA06E8">
        <w:rPr>
          <w:spacing w:val="-3"/>
          <w:sz w:val="28"/>
          <w:szCs w:val="28"/>
        </w:rPr>
        <w:t>» и «Нормами физиологиче</w:t>
      </w:r>
      <w:r w:rsidRPr="00BA06E8">
        <w:rPr>
          <w:sz w:val="28"/>
          <w:szCs w:val="28"/>
        </w:rPr>
        <w:t xml:space="preserve">ских потребностей в пищевых веществах и энергии для различных групп детского населения </w:t>
      </w:r>
      <w:r w:rsidRPr="00BA06E8">
        <w:rPr>
          <w:spacing w:val="-3"/>
          <w:sz w:val="28"/>
          <w:szCs w:val="28"/>
        </w:rPr>
        <w:t>Р</w:t>
      </w:r>
      <w:r>
        <w:rPr>
          <w:spacing w:val="-3"/>
          <w:sz w:val="28"/>
          <w:szCs w:val="28"/>
        </w:rPr>
        <w:t>еспублики Беларусь»</w:t>
      </w:r>
      <w:r w:rsidRPr="00BA06E8">
        <w:rPr>
          <w:sz w:val="28"/>
          <w:szCs w:val="28"/>
        </w:rPr>
        <w:t>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Законодательное обоснование гигиенических профилакти</w:t>
      </w:r>
      <w:r w:rsidRPr="00AA47BB">
        <w:rPr>
          <w:spacing w:val="-2"/>
          <w:sz w:val="28"/>
          <w:szCs w:val="28"/>
        </w:rPr>
        <w:t>ческих мероприятий в сфере организации питания населения.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Гигиеническая характеристика организации питания населения в со</w:t>
      </w:r>
      <w:r w:rsidRPr="00BA06E8">
        <w:rPr>
          <w:spacing w:val="-3"/>
          <w:sz w:val="28"/>
          <w:szCs w:val="28"/>
        </w:rPr>
        <w:t>ответствии с основными положениями Закона Р</w:t>
      </w:r>
      <w:r>
        <w:rPr>
          <w:spacing w:val="-3"/>
          <w:sz w:val="28"/>
          <w:szCs w:val="28"/>
        </w:rPr>
        <w:t>еспублики Беларусь</w:t>
      </w:r>
      <w:r w:rsidRPr="00BA06E8">
        <w:rPr>
          <w:spacing w:val="-3"/>
          <w:sz w:val="28"/>
          <w:szCs w:val="28"/>
        </w:rPr>
        <w:t xml:space="preserve"> «О качестве и безо</w:t>
      </w:r>
      <w:r w:rsidRPr="00BA06E8">
        <w:rPr>
          <w:spacing w:val="-2"/>
          <w:sz w:val="28"/>
          <w:szCs w:val="28"/>
        </w:rPr>
        <w:t xml:space="preserve">пасности продовольственного сырья и пищевых продуктов для жизни </w:t>
      </w:r>
      <w:r w:rsidRPr="00BA06E8">
        <w:rPr>
          <w:sz w:val="28"/>
          <w:szCs w:val="28"/>
        </w:rPr>
        <w:t>и здоровья человека».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2.2.</w:t>
      </w:r>
      <w:r w:rsidRPr="00BA06E8">
        <w:rPr>
          <w:b/>
          <w:bCs/>
          <w:spacing w:val="-2"/>
          <w:sz w:val="28"/>
          <w:szCs w:val="28"/>
        </w:rPr>
        <w:t xml:space="preserve"> Гигиеническая экспертиза качества пищи. Гигиенические требования и методы оценки основных продуктов пи</w:t>
      </w:r>
      <w:r w:rsidRPr="00BA06E8">
        <w:rPr>
          <w:b/>
          <w:bCs/>
          <w:sz w:val="28"/>
          <w:szCs w:val="28"/>
        </w:rPr>
        <w:t>тания</w:t>
      </w:r>
    </w:p>
    <w:p w:rsidR="00C35469" w:rsidRDefault="00BC26BC" w:rsidP="00BC26BC">
      <w:pPr>
        <w:shd w:val="clear" w:color="auto" w:fill="FFFFFF"/>
        <w:ind w:firstLine="720"/>
        <w:jc w:val="both"/>
        <w:rPr>
          <w:spacing w:val="-2"/>
          <w:sz w:val="28"/>
          <w:szCs w:val="28"/>
        </w:rPr>
      </w:pPr>
      <w:r w:rsidRPr="00BA06E8">
        <w:rPr>
          <w:spacing w:val="-1"/>
          <w:sz w:val="28"/>
          <w:szCs w:val="28"/>
        </w:rPr>
        <w:t xml:space="preserve">Виды государственной гигиенической экспертизы качества и </w:t>
      </w:r>
      <w:r w:rsidRPr="00BA06E8">
        <w:rPr>
          <w:spacing w:val="-2"/>
          <w:sz w:val="28"/>
          <w:szCs w:val="28"/>
        </w:rPr>
        <w:t xml:space="preserve">безопасности продовольственного сырья, продуктов и готовой пищи. </w:t>
      </w:r>
      <w:r w:rsidRPr="00BA06E8">
        <w:rPr>
          <w:spacing w:val="-1"/>
          <w:sz w:val="28"/>
          <w:szCs w:val="28"/>
        </w:rPr>
        <w:t xml:space="preserve">Порядок проведения государственной гигиенической экспертизы. Контроль содержания опасных химических соединений и биологических объектов в пище. Классификация продовольственного сырья, </w:t>
      </w:r>
      <w:r w:rsidRPr="00BA06E8">
        <w:rPr>
          <w:spacing w:val="-2"/>
          <w:sz w:val="28"/>
          <w:szCs w:val="28"/>
        </w:rPr>
        <w:t xml:space="preserve">продуктов и пищи по качеству и безопасности. 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2"/>
          <w:sz w:val="28"/>
          <w:szCs w:val="28"/>
        </w:rPr>
        <w:t xml:space="preserve">Задачи плановой </w:t>
      </w:r>
      <w:r w:rsidRPr="00BA06E8">
        <w:rPr>
          <w:spacing w:val="-1"/>
          <w:sz w:val="28"/>
          <w:szCs w:val="28"/>
        </w:rPr>
        <w:t xml:space="preserve">государственной санитарно-гигиенической экспертизы качества и </w:t>
      </w:r>
      <w:r w:rsidRPr="00BA06E8">
        <w:rPr>
          <w:spacing w:val="-2"/>
          <w:sz w:val="28"/>
          <w:szCs w:val="28"/>
        </w:rPr>
        <w:t xml:space="preserve">безопасности продовольственного сырья, продуктов и готовой пищи. </w:t>
      </w:r>
      <w:r w:rsidRPr="00BA06E8">
        <w:rPr>
          <w:sz w:val="28"/>
          <w:szCs w:val="28"/>
        </w:rPr>
        <w:t xml:space="preserve">Порядок проведения экспертизы. Акт обследования объекта и акт </w:t>
      </w:r>
      <w:r w:rsidRPr="00BA06E8">
        <w:rPr>
          <w:spacing w:val="-1"/>
          <w:sz w:val="28"/>
          <w:szCs w:val="28"/>
        </w:rPr>
        <w:t xml:space="preserve">изъятия проб продуктов. Заключение о качестве продовольственного </w:t>
      </w:r>
      <w:r w:rsidRPr="00BA06E8">
        <w:rPr>
          <w:sz w:val="28"/>
          <w:szCs w:val="28"/>
        </w:rPr>
        <w:t>сырья, продукта или готовой пищи.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 xml:space="preserve">Гигиеническая экспертиза качества отдельных продуктов </w:t>
      </w:r>
      <w:r w:rsidRPr="00AA47BB">
        <w:rPr>
          <w:sz w:val="28"/>
          <w:szCs w:val="28"/>
        </w:rPr>
        <w:t>животного происхождения.</w:t>
      </w:r>
      <w:r w:rsidRPr="00C35469">
        <w:rPr>
          <w:sz w:val="28"/>
          <w:szCs w:val="28"/>
        </w:rPr>
        <w:t xml:space="preserve"> </w:t>
      </w:r>
      <w:r w:rsidRPr="00BA06E8">
        <w:rPr>
          <w:sz w:val="28"/>
          <w:szCs w:val="28"/>
        </w:rPr>
        <w:t>Гигиеническая характеристика пище</w:t>
      </w:r>
      <w:r w:rsidRPr="00BA06E8">
        <w:rPr>
          <w:spacing w:val="-2"/>
          <w:sz w:val="28"/>
          <w:szCs w:val="28"/>
        </w:rPr>
        <w:t>вой, биологической ценности и экспертиза качества молока, мяса жи</w:t>
      </w:r>
      <w:r w:rsidRPr="00BA06E8">
        <w:rPr>
          <w:sz w:val="28"/>
          <w:szCs w:val="28"/>
        </w:rPr>
        <w:t>вотных, птицы, рыбы, яиц.</w:t>
      </w: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AA47BB">
        <w:rPr>
          <w:spacing w:val="-2"/>
          <w:sz w:val="28"/>
          <w:szCs w:val="28"/>
        </w:rPr>
        <w:t>Гигиеническая экспертиза качества продуктов растительно</w:t>
      </w:r>
      <w:r w:rsidRPr="00AA47BB">
        <w:rPr>
          <w:spacing w:val="-1"/>
          <w:sz w:val="28"/>
          <w:szCs w:val="28"/>
        </w:rPr>
        <w:t xml:space="preserve">го </w:t>
      </w:r>
      <w:r w:rsidRPr="00AA47BB">
        <w:rPr>
          <w:spacing w:val="-1"/>
          <w:sz w:val="28"/>
          <w:szCs w:val="28"/>
        </w:rPr>
        <w:lastRenderedPageBreak/>
        <w:t>происхождения.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Гигиеническая характеристика пищевой, биоло</w:t>
      </w:r>
      <w:r w:rsidRPr="00BA06E8">
        <w:rPr>
          <w:sz w:val="28"/>
          <w:szCs w:val="28"/>
        </w:rPr>
        <w:t xml:space="preserve">гической ценности и экспертиза качества </w:t>
      </w:r>
      <w:proofErr w:type="spellStart"/>
      <w:r w:rsidRPr="00BA06E8">
        <w:rPr>
          <w:sz w:val="28"/>
          <w:szCs w:val="28"/>
        </w:rPr>
        <w:t>зернопродуктов</w:t>
      </w:r>
      <w:proofErr w:type="spellEnd"/>
      <w:r w:rsidRPr="00BA06E8">
        <w:rPr>
          <w:sz w:val="28"/>
          <w:szCs w:val="28"/>
        </w:rPr>
        <w:t>: круп, му</w:t>
      </w:r>
      <w:r w:rsidRPr="00BA06E8">
        <w:rPr>
          <w:spacing w:val="-2"/>
          <w:sz w:val="28"/>
          <w:szCs w:val="28"/>
        </w:rPr>
        <w:t xml:space="preserve">ки, хлеба; овощей, фруктов, плодов и ягод. Пути обеспечения населения </w:t>
      </w:r>
      <w:r w:rsidRPr="00BA06E8">
        <w:rPr>
          <w:spacing w:val="-3"/>
          <w:sz w:val="28"/>
          <w:szCs w:val="28"/>
        </w:rPr>
        <w:t>Р</w:t>
      </w:r>
      <w:r>
        <w:rPr>
          <w:spacing w:val="-3"/>
          <w:sz w:val="28"/>
          <w:szCs w:val="28"/>
        </w:rPr>
        <w:t>еспублики Беларусь</w:t>
      </w:r>
      <w:r w:rsidRPr="00BA06E8">
        <w:rPr>
          <w:spacing w:val="-2"/>
          <w:sz w:val="28"/>
          <w:szCs w:val="28"/>
        </w:rPr>
        <w:t xml:space="preserve"> полноценными продуктами питания. Роль генетической ин</w:t>
      </w:r>
      <w:r w:rsidRPr="00BA06E8">
        <w:rPr>
          <w:spacing w:val="-1"/>
          <w:sz w:val="28"/>
          <w:szCs w:val="28"/>
        </w:rPr>
        <w:t>женерии в решении проблем продовольственной безопасности.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2.3.</w:t>
      </w:r>
      <w:r w:rsidRPr="00123997">
        <w:rPr>
          <w:b/>
          <w:bCs/>
          <w:spacing w:val="-3"/>
          <w:sz w:val="28"/>
          <w:szCs w:val="28"/>
        </w:rPr>
        <w:t xml:space="preserve"> Профилактика заболеваний, связанных с наруше</w:t>
      </w:r>
      <w:r w:rsidRPr="00123997">
        <w:rPr>
          <w:b/>
          <w:bCs/>
          <w:sz w:val="28"/>
          <w:szCs w:val="28"/>
        </w:rPr>
        <w:t>нием норм и правил питания</w:t>
      </w:r>
    </w:p>
    <w:p w:rsidR="00C35469" w:rsidRDefault="00BC26BC" w:rsidP="00BC26BC">
      <w:pPr>
        <w:shd w:val="clear" w:color="auto" w:fill="FFFFFF"/>
        <w:ind w:firstLine="720"/>
        <w:jc w:val="both"/>
        <w:rPr>
          <w:spacing w:val="-2"/>
          <w:sz w:val="28"/>
          <w:szCs w:val="28"/>
        </w:rPr>
      </w:pPr>
      <w:r w:rsidRPr="00123997">
        <w:rPr>
          <w:spacing w:val="-1"/>
          <w:sz w:val="28"/>
          <w:szCs w:val="28"/>
        </w:rPr>
        <w:t>Определение и классификация статуса питания. Гигиеническая диагностика статуса питания. «Ножницы» в соотношении количест</w:t>
      </w:r>
      <w:r w:rsidRPr="00123997">
        <w:rPr>
          <w:spacing w:val="-2"/>
          <w:sz w:val="28"/>
          <w:szCs w:val="28"/>
        </w:rPr>
        <w:t xml:space="preserve">венной и качественной сторон современных рационов питания.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2"/>
          <w:sz w:val="28"/>
          <w:szCs w:val="28"/>
        </w:rPr>
        <w:t xml:space="preserve">Адекватный, пониженный, повышенный, избыточный, недостаточный, </w:t>
      </w:r>
      <w:proofErr w:type="spellStart"/>
      <w:r w:rsidRPr="00123997">
        <w:rPr>
          <w:spacing w:val="-2"/>
          <w:sz w:val="28"/>
          <w:szCs w:val="28"/>
        </w:rPr>
        <w:t>преморбидный</w:t>
      </w:r>
      <w:proofErr w:type="spellEnd"/>
      <w:r w:rsidRPr="00123997">
        <w:rPr>
          <w:spacing w:val="-2"/>
          <w:sz w:val="28"/>
          <w:szCs w:val="28"/>
        </w:rPr>
        <w:t xml:space="preserve"> ста</w:t>
      </w:r>
      <w:r w:rsidRPr="00123997">
        <w:rPr>
          <w:spacing w:val="-1"/>
          <w:sz w:val="28"/>
          <w:szCs w:val="28"/>
        </w:rPr>
        <w:t>тус</w:t>
      </w:r>
      <w:r w:rsidR="00C35469">
        <w:rPr>
          <w:spacing w:val="-1"/>
          <w:sz w:val="28"/>
          <w:szCs w:val="28"/>
        </w:rPr>
        <w:t xml:space="preserve"> питания</w:t>
      </w:r>
      <w:r w:rsidRPr="00123997">
        <w:rPr>
          <w:spacing w:val="-1"/>
          <w:sz w:val="28"/>
          <w:szCs w:val="28"/>
        </w:rPr>
        <w:t>. Гигиеническая диагностика (ГД) статуса питания.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 xml:space="preserve">Симптомы и болезни недостаточного питания. </w:t>
      </w:r>
      <w:r w:rsidRPr="00123997">
        <w:rPr>
          <w:spacing w:val="-1"/>
          <w:sz w:val="28"/>
          <w:szCs w:val="28"/>
        </w:rPr>
        <w:t xml:space="preserve">Выявление ранних симптомов </w:t>
      </w:r>
      <w:proofErr w:type="spellStart"/>
      <w:r w:rsidRPr="00123997">
        <w:rPr>
          <w:spacing w:val="-1"/>
          <w:sz w:val="28"/>
          <w:szCs w:val="28"/>
        </w:rPr>
        <w:t>нутриентной</w:t>
      </w:r>
      <w:proofErr w:type="spellEnd"/>
      <w:r w:rsidRPr="00123997">
        <w:rPr>
          <w:spacing w:val="-1"/>
          <w:sz w:val="28"/>
          <w:szCs w:val="28"/>
        </w:rPr>
        <w:t xml:space="preserve"> недостаточности. Неспецифические </w:t>
      </w:r>
      <w:r w:rsidRPr="00123997">
        <w:rPr>
          <w:spacing w:val="-2"/>
          <w:sz w:val="28"/>
          <w:szCs w:val="28"/>
        </w:rPr>
        <w:t>проявления недостаточного питания. Симптомы недостаточности питания в соответствии с рекомендациями В</w:t>
      </w:r>
      <w:r>
        <w:rPr>
          <w:spacing w:val="-2"/>
          <w:sz w:val="28"/>
          <w:szCs w:val="28"/>
        </w:rPr>
        <w:t>семирной организаци</w:t>
      </w:r>
      <w:r w:rsidR="00C35469">
        <w:rPr>
          <w:spacing w:val="-2"/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здравоохранения</w:t>
      </w:r>
      <w:r w:rsidRPr="00123997">
        <w:rPr>
          <w:spacing w:val="-2"/>
          <w:sz w:val="28"/>
          <w:szCs w:val="28"/>
        </w:rPr>
        <w:t>. Основные причины ги</w:t>
      </w:r>
      <w:r w:rsidRPr="00123997">
        <w:rPr>
          <w:spacing w:val="-1"/>
          <w:sz w:val="28"/>
          <w:szCs w:val="28"/>
        </w:rPr>
        <w:t xml:space="preserve">повитаминозов и </w:t>
      </w:r>
      <w:proofErr w:type="spellStart"/>
      <w:r w:rsidRPr="00123997">
        <w:rPr>
          <w:spacing w:val="-1"/>
          <w:sz w:val="28"/>
          <w:szCs w:val="28"/>
        </w:rPr>
        <w:t>гипомикроэлементозов</w:t>
      </w:r>
      <w:proofErr w:type="spellEnd"/>
      <w:r w:rsidRPr="00123997">
        <w:rPr>
          <w:spacing w:val="-1"/>
          <w:sz w:val="28"/>
          <w:szCs w:val="28"/>
        </w:rPr>
        <w:t>. Болезни недостаточного питания. Гигиенические мероприятия в системе мер первичной, вторичной и третичной профилактики недостаточного питания.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Симптомы и болезни избыточного питания.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>Болезни цивили</w:t>
      </w:r>
      <w:r w:rsidRPr="00123997">
        <w:rPr>
          <w:spacing w:val="-1"/>
          <w:sz w:val="28"/>
          <w:szCs w:val="28"/>
        </w:rPr>
        <w:t>зации, в том числе болезни потребления. Питание и рак. Гипервитаминозы. Гигиенические мероприятия в системе мер первичной, вторичной и третичной профилактики болезни избыточного питания.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Заболевания, передающиеся с пищевыми продуктами. Кишечные</w:t>
      </w:r>
      <w:r w:rsidRPr="00123997">
        <w:rPr>
          <w:spacing w:val="-1"/>
          <w:sz w:val="28"/>
          <w:szCs w:val="28"/>
        </w:rPr>
        <w:t xml:space="preserve"> инфекции (дизентерия, сальмонеллёзы, брюшной тиф, холера). Вирусные инфекции (полиомиелит, гепатит</w:t>
      </w:r>
      <w:proofErr w:type="gramStart"/>
      <w:r w:rsidRPr="00123997">
        <w:rPr>
          <w:spacing w:val="-1"/>
          <w:sz w:val="28"/>
          <w:szCs w:val="28"/>
        </w:rPr>
        <w:t xml:space="preserve"> А</w:t>
      </w:r>
      <w:proofErr w:type="gramEnd"/>
      <w:r w:rsidRPr="00123997">
        <w:rPr>
          <w:spacing w:val="-1"/>
          <w:sz w:val="28"/>
          <w:szCs w:val="28"/>
        </w:rPr>
        <w:t xml:space="preserve">, </w:t>
      </w:r>
      <w:proofErr w:type="spellStart"/>
      <w:r w:rsidRPr="00123997">
        <w:rPr>
          <w:spacing w:val="-1"/>
          <w:sz w:val="28"/>
          <w:szCs w:val="28"/>
        </w:rPr>
        <w:t>ротавирусная</w:t>
      </w:r>
      <w:proofErr w:type="spellEnd"/>
      <w:r w:rsidRPr="00123997">
        <w:rPr>
          <w:spacing w:val="-1"/>
          <w:sz w:val="28"/>
          <w:szCs w:val="28"/>
        </w:rPr>
        <w:t xml:space="preserve"> ин</w:t>
      </w:r>
      <w:r w:rsidRPr="00123997">
        <w:rPr>
          <w:sz w:val="28"/>
          <w:szCs w:val="28"/>
        </w:rPr>
        <w:t xml:space="preserve">фекция). Зоонозы - инфекционные болезни животных (туберкулёз, </w:t>
      </w:r>
      <w:r w:rsidRPr="00123997">
        <w:rPr>
          <w:spacing w:val="-1"/>
          <w:sz w:val="28"/>
          <w:szCs w:val="28"/>
        </w:rPr>
        <w:t xml:space="preserve">сибирская язва, бруцеллёз, ящур). Глистные инвазии - </w:t>
      </w:r>
      <w:proofErr w:type="spellStart"/>
      <w:r w:rsidRPr="00123997">
        <w:rPr>
          <w:spacing w:val="-1"/>
          <w:sz w:val="28"/>
          <w:szCs w:val="28"/>
        </w:rPr>
        <w:t>геогельминтозы</w:t>
      </w:r>
      <w:proofErr w:type="spellEnd"/>
      <w:r w:rsidRPr="00123997">
        <w:rPr>
          <w:spacing w:val="-1"/>
          <w:sz w:val="28"/>
          <w:szCs w:val="28"/>
        </w:rPr>
        <w:t xml:space="preserve"> и </w:t>
      </w:r>
      <w:proofErr w:type="spellStart"/>
      <w:r w:rsidRPr="00123997">
        <w:rPr>
          <w:spacing w:val="-1"/>
          <w:sz w:val="28"/>
          <w:szCs w:val="28"/>
        </w:rPr>
        <w:t>биогельминтозы</w:t>
      </w:r>
      <w:proofErr w:type="spellEnd"/>
      <w:r w:rsidRPr="00123997">
        <w:rPr>
          <w:spacing w:val="-1"/>
          <w:sz w:val="28"/>
          <w:szCs w:val="28"/>
        </w:rPr>
        <w:t xml:space="preserve">. Гигиенические мероприятия в системе мер </w:t>
      </w:r>
      <w:r w:rsidRPr="00123997">
        <w:rPr>
          <w:spacing w:val="-2"/>
          <w:sz w:val="28"/>
          <w:szCs w:val="28"/>
        </w:rPr>
        <w:t>первичной, вторичной и третичной профилактики алиментарных за</w:t>
      </w:r>
      <w:r w:rsidRPr="00123997">
        <w:rPr>
          <w:sz w:val="28"/>
          <w:szCs w:val="28"/>
        </w:rPr>
        <w:t>болеваний.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2.4</w:t>
      </w:r>
      <w:r w:rsidRPr="00123997">
        <w:rPr>
          <w:b/>
          <w:bCs/>
          <w:spacing w:val="-2"/>
          <w:sz w:val="28"/>
          <w:szCs w:val="28"/>
        </w:rPr>
        <w:t>. Пищевые отравления</w:t>
      </w:r>
    </w:p>
    <w:p w:rsidR="00BC26BC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1"/>
          <w:sz w:val="28"/>
          <w:szCs w:val="28"/>
        </w:rPr>
        <w:t xml:space="preserve">Определение и </w:t>
      </w:r>
      <w:proofErr w:type="spellStart"/>
      <w:r w:rsidRPr="00123997">
        <w:rPr>
          <w:spacing w:val="-1"/>
          <w:sz w:val="28"/>
          <w:szCs w:val="28"/>
        </w:rPr>
        <w:t>этиопатогенетическая</w:t>
      </w:r>
      <w:proofErr w:type="spellEnd"/>
      <w:r w:rsidRPr="00123997">
        <w:rPr>
          <w:spacing w:val="-1"/>
          <w:sz w:val="28"/>
          <w:szCs w:val="28"/>
        </w:rPr>
        <w:t xml:space="preserve"> классификация пищевых </w:t>
      </w:r>
      <w:r w:rsidRPr="00123997">
        <w:rPr>
          <w:sz w:val="28"/>
          <w:szCs w:val="28"/>
        </w:rPr>
        <w:t xml:space="preserve">отравлений. Причины возникновения пищевых отравлений микробной и немикробной природы. </w:t>
      </w: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123997">
        <w:rPr>
          <w:spacing w:val="-1"/>
          <w:sz w:val="28"/>
          <w:szCs w:val="28"/>
        </w:rPr>
        <w:t>Пищевые отравления микробной природы</w:t>
      </w:r>
      <w:r>
        <w:rPr>
          <w:spacing w:val="-1"/>
          <w:sz w:val="28"/>
          <w:szCs w:val="28"/>
        </w:rPr>
        <w:t xml:space="preserve">. </w:t>
      </w:r>
      <w:proofErr w:type="spellStart"/>
      <w:r w:rsidRPr="00123997">
        <w:rPr>
          <w:spacing w:val="-1"/>
          <w:sz w:val="28"/>
          <w:szCs w:val="28"/>
        </w:rPr>
        <w:t>Токсикоинфекции</w:t>
      </w:r>
      <w:proofErr w:type="spellEnd"/>
      <w:r>
        <w:rPr>
          <w:spacing w:val="-1"/>
          <w:sz w:val="28"/>
          <w:szCs w:val="28"/>
        </w:rPr>
        <w:t>.</w:t>
      </w:r>
      <w:r w:rsidRPr="00123997">
        <w:rPr>
          <w:spacing w:val="-1"/>
          <w:sz w:val="28"/>
          <w:szCs w:val="28"/>
        </w:rPr>
        <w:t xml:space="preserve"> Токсикозы</w:t>
      </w:r>
      <w:r>
        <w:rPr>
          <w:spacing w:val="-1"/>
          <w:sz w:val="28"/>
          <w:szCs w:val="28"/>
        </w:rPr>
        <w:t>.</w:t>
      </w:r>
      <w:r w:rsidRPr="00123997">
        <w:rPr>
          <w:spacing w:val="-1"/>
          <w:sz w:val="28"/>
          <w:szCs w:val="28"/>
        </w:rPr>
        <w:t xml:space="preserve"> Отравления смешанной этиологии (микст).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pacing w:val="-2"/>
          <w:sz w:val="28"/>
          <w:szCs w:val="28"/>
        </w:rPr>
      </w:pPr>
      <w:r w:rsidRPr="00123997">
        <w:rPr>
          <w:spacing w:val="-1"/>
          <w:sz w:val="28"/>
          <w:szCs w:val="28"/>
        </w:rPr>
        <w:t>Пищевые от</w:t>
      </w:r>
      <w:r w:rsidRPr="00123997">
        <w:rPr>
          <w:spacing w:val="-2"/>
          <w:sz w:val="28"/>
          <w:szCs w:val="28"/>
        </w:rPr>
        <w:t>равления немикробной природы</w:t>
      </w:r>
      <w:r>
        <w:rPr>
          <w:spacing w:val="-2"/>
          <w:sz w:val="28"/>
          <w:szCs w:val="28"/>
        </w:rPr>
        <w:t>.</w:t>
      </w:r>
      <w:r w:rsidRPr="00123997">
        <w:rPr>
          <w:spacing w:val="-2"/>
          <w:sz w:val="28"/>
          <w:szCs w:val="28"/>
        </w:rPr>
        <w:t xml:space="preserve"> Отравления ядовитыми расте</w:t>
      </w:r>
      <w:r w:rsidRPr="00123997">
        <w:rPr>
          <w:spacing w:val="-1"/>
          <w:sz w:val="28"/>
          <w:szCs w:val="28"/>
        </w:rPr>
        <w:t>ниями и тканями животных. Отравления продуктами раститель</w:t>
      </w:r>
      <w:r w:rsidRPr="00123997">
        <w:rPr>
          <w:spacing w:val="-2"/>
          <w:sz w:val="28"/>
          <w:szCs w:val="28"/>
        </w:rPr>
        <w:t xml:space="preserve">ного и животного происхождения, ядовитыми при определённых условиях. Отравления примесями химических веществ, в том числе отравления </w:t>
      </w:r>
      <w:proofErr w:type="spellStart"/>
      <w:r w:rsidRPr="00123997">
        <w:rPr>
          <w:spacing w:val="-2"/>
          <w:sz w:val="28"/>
          <w:szCs w:val="28"/>
        </w:rPr>
        <w:t>нитросоединениями</w:t>
      </w:r>
      <w:proofErr w:type="spellEnd"/>
      <w:r w:rsidRPr="00123997">
        <w:rPr>
          <w:spacing w:val="-2"/>
          <w:sz w:val="28"/>
          <w:szCs w:val="28"/>
        </w:rPr>
        <w:t xml:space="preserve"> и ядохимикатами (пестицидами).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2"/>
          <w:sz w:val="28"/>
          <w:szCs w:val="28"/>
        </w:rPr>
        <w:t>Профилактика пищевых отравлений микробной и немикробной при</w:t>
      </w:r>
      <w:r w:rsidRPr="00123997">
        <w:rPr>
          <w:sz w:val="28"/>
          <w:szCs w:val="28"/>
        </w:rPr>
        <w:t>роды.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Расследование пищевых отравлений.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Этапы расследования. </w:t>
      </w:r>
      <w:r w:rsidRPr="00123997">
        <w:rPr>
          <w:spacing w:val="-2"/>
          <w:sz w:val="28"/>
          <w:szCs w:val="28"/>
        </w:rPr>
        <w:t>Цели и задачи каждого из этапов. Роль санитарно-эпидемиологической служб</w:t>
      </w:r>
      <w:r>
        <w:rPr>
          <w:spacing w:val="-2"/>
          <w:sz w:val="28"/>
          <w:szCs w:val="28"/>
        </w:rPr>
        <w:t>ы</w:t>
      </w:r>
      <w:r w:rsidRPr="00123997">
        <w:rPr>
          <w:spacing w:val="-2"/>
          <w:sz w:val="28"/>
          <w:szCs w:val="28"/>
        </w:rPr>
        <w:t xml:space="preserve"> в </w:t>
      </w:r>
      <w:r w:rsidRPr="00123997">
        <w:rPr>
          <w:sz w:val="28"/>
          <w:szCs w:val="28"/>
        </w:rPr>
        <w:lastRenderedPageBreak/>
        <w:t>расследовани</w:t>
      </w:r>
      <w:r>
        <w:rPr>
          <w:sz w:val="28"/>
          <w:szCs w:val="28"/>
        </w:rPr>
        <w:t>и</w:t>
      </w:r>
      <w:r w:rsidRPr="00123997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пищевых отравлений</w:t>
      </w:r>
      <w:r w:rsidRPr="00123997">
        <w:rPr>
          <w:sz w:val="28"/>
          <w:szCs w:val="28"/>
        </w:rPr>
        <w:t>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Государственный санитарный надзор на предприятиях об</w:t>
      </w:r>
      <w:r w:rsidRPr="00AA47BB">
        <w:rPr>
          <w:spacing w:val="-3"/>
          <w:sz w:val="28"/>
          <w:szCs w:val="28"/>
        </w:rPr>
        <w:t>щественного питания и торговли продовольствием.</w:t>
      </w:r>
      <w:r w:rsidRPr="00123997">
        <w:rPr>
          <w:b/>
          <w:bCs/>
          <w:spacing w:val="-3"/>
          <w:sz w:val="28"/>
          <w:szCs w:val="28"/>
        </w:rPr>
        <w:t xml:space="preserve"> </w:t>
      </w:r>
      <w:r w:rsidRPr="00123997">
        <w:rPr>
          <w:spacing w:val="-3"/>
          <w:sz w:val="28"/>
          <w:szCs w:val="28"/>
        </w:rPr>
        <w:t xml:space="preserve">Цель и задачи </w:t>
      </w:r>
      <w:r w:rsidRPr="00123997">
        <w:rPr>
          <w:spacing w:val="-2"/>
          <w:sz w:val="28"/>
          <w:szCs w:val="28"/>
        </w:rPr>
        <w:t>предупредительного и текущего санитарного надзора на предприяти</w:t>
      </w:r>
      <w:r w:rsidRPr="00123997">
        <w:rPr>
          <w:spacing w:val="-1"/>
          <w:sz w:val="28"/>
          <w:szCs w:val="28"/>
        </w:rPr>
        <w:t>ях общественного питания и торговли продовольствием.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2.5</w:t>
      </w:r>
      <w:r w:rsidR="00E551C4">
        <w:rPr>
          <w:b/>
          <w:bCs/>
          <w:spacing w:val="-1"/>
          <w:sz w:val="28"/>
          <w:szCs w:val="28"/>
        </w:rPr>
        <w:t>. </w:t>
      </w:r>
      <w:r w:rsidRPr="00123997">
        <w:rPr>
          <w:b/>
          <w:bCs/>
          <w:spacing w:val="-1"/>
          <w:sz w:val="28"/>
          <w:szCs w:val="28"/>
        </w:rPr>
        <w:t>Санитарно-гигиенические требования к предпри</w:t>
      </w:r>
      <w:r w:rsidRPr="00123997">
        <w:rPr>
          <w:b/>
          <w:bCs/>
          <w:sz w:val="28"/>
          <w:szCs w:val="28"/>
        </w:rPr>
        <w:t>ятиям общественного питания</w:t>
      </w:r>
    </w:p>
    <w:p w:rsidR="00C35469" w:rsidRDefault="00BC26BC" w:rsidP="00BC26BC">
      <w:pPr>
        <w:shd w:val="clear" w:color="auto" w:fill="FFFFFF"/>
        <w:ind w:firstLine="720"/>
        <w:jc w:val="both"/>
        <w:rPr>
          <w:spacing w:val="-2"/>
          <w:sz w:val="28"/>
          <w:szCs w:val="28"/>
        </w:rPr>
      </w:pPr>
      <w:r w:rsidRPr="00123997">
        <w:rPr>
          <w:spacing w:val="-2"/>
          <w:sz w:val="28"/>
          <w:szCs w:val="28"/>
        </w:rPr>
        <w:t xml:space="preserve">Факторы риска, приводящие к ухудшению качества и эпидемической безопасности пищи.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z w:val="28"/>
          <w:szCs w:val="28"/>
        </w:rPr>
        <w:t xml:space="preserve">Гигиенические требования к планировке объектов питания </w:t>
      </w:r>
      <w:r w:rsidRPr="00AA47BB">
        <w:rPr>
          <w:spacing w:val="-1"/>
          <w:sz w:val="28"/>
          <w:szCs w:val="28"/>
        </w:rPr>
        <w:t>и торговли продовольствием.</w:t>
      </w:r>
      <w:r w:rsidRPr="00C35469">
        <w:rPr>
          <w:spacing w:val="-1"/>
          <w:sz w:val="28"/>
          <w:szCs w:val="28"/>
        </w:rPr>
        <w:t xml:space="preserve"> </w:t>
      </w:r>
      <w:r w:rsidR="00C35469" w:rsidRPr="00123997">
        <w:rPr>
          <w:sz w:val="28"/>
          <w:szCs w:val="28"/>
        </w:rPr>
        <w:t xml:space="preserve">Гигиенические требования к материалам, контактирующим с </w:t>
      </w:r>
      <w:r w:rsidR="00C35469" w:rsidRPr="00123997">
        <w:rPr>
          <w:spacing w:val="-2"/>
          <w:sz w:val="28"/>
          <w:szCs w:val="28"/>
        </w:rPr>
        <w:t xml:space="preserve">пищей, а также к оборудованию и упаковочным материалам из полимеров, к пищевым добавкам. </w:t>
      </w:r>
      <w:r w:rsidRPr="00123997">
        <w:rPr>
          <w:spacing w:val="-1"/>
          <w:sz w:val="28"/>
          <w:szCs w:val="28"/>
        </w:rPr>
        <w:t>Последовательность или поточность технологического (торгового) процесса. Принцип разделения производственных процессов, оборудования, продовольственного сырья, продуктов и готовой пищи. Принцип товарного соседства.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Гигиенические требования к пищеблокам.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Гигиенические </w:t>
      </w:r>
      <w:r w:rsidRPr="00123997">
        <w:rPr>
          <w:spacing w:val="-2"/>
          <w:sz w:val="28"/>
          <w:szCs w:val="28"/>
        </w:rPr>
        <w:t>требования к планировке, отделке, оборудованию, содержанию и экс</w:t>
      </w:r>
      <w:r w:rsidRPr="00123997">
        <w:rPr>
          <w:spacing w:val="-1"/>
          <w:sz w:val="28"/>
          <w:szCs w:val="28"/>
        </w:rPr>
        <w:t xml:space="preserve">плуатации пищеблока. Гигиенические особенности санитарной обработки столовой и кухонной посуды. Личная гигиена </w:t>
      </w:r>
      <w:r w:rsidR="00C35469">
        <w:rPr>
          <w:spacing w:val="-1"/>
          <w:sz w:val="28"/>
          <w:szCs w:val="28"/>
        </w:rPr>
        <w:t>работников объектов общественного питания</w:t>
      </w:r>
      <w:r w:rsidRPr="00123997">
        <w:rPr>
          <w:spacing w:val="-1"/>
          <w:sz w:val="28"/>
          <w:szCs w:val="28"/>
        </w:rPr>
        <w:t>. Про</w:t>
      </w:r>
      <w:r w:rsidRPr="00123997">
        <w:rPr>
          <w:sz w:val="28"/>
          <w:szCs w:val="28"/>
        </w:rPr>
        <w:t>тивопоказания к приёму на работу в сфере питания.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Сроки годности (хранения), условия хранения продовольственного сырья, пищевых продуктов и готовой пищи.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Гигиениче</w:t>
      </w:r>
      <w:r w:rsidRPr="00123997">
        <w:rPr>
          <w:sz w:val="28"/>
          <w:szCs w:val="28"/>
        </w:rPr>
        <w:t xml:space="preserve">ские требования к условиям и срокам хранения скоропортящейся, </w:t>
      </w:r>
      <w:r w:rsidRPr="00123997">
        <w:rPr>
          <w:spacing w:val="-2"/>
          <w:sz w:val="28"/>
          <w:szCs w:val="28"/>
        </w:rPr>
        <w:t>особо скоропортящейся продукции, продуктов длительного хранения.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2"/>
          <w:sz w:val="28"/>
          <w:szCs w:val="28"/>
        </w:rPr>
        <w:t xml:space="preserve">Нормы </w:t>
      </w:r>
      <w:r w:rsidR="00C35469" w:rsidRPr="00AA47BB">
        <w:rPr>
          <w:spacing w:val="-1"/>
          <w:sz w:val="28"/>
          <w:szCs w:val="28"/>
        </w:rPr>
        <w:t>среднесуточного</w:t>
      </w:r>
      <w:r w:rsidR="00C35469" w:rsidRPr="00123997">
        <w:rPr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 xml:space="preserve">набора </w:t>
      </w:r>
      <w:r w:rsidRPr="00123997">
        <w:rPr>
          <w:spacing w:val="-1"/>
          <w:sz w:val="28"/>
          <w:szCs w:val="28"/>
        </w:rPr>
        <w:t xml:space="preserve">продуктов питания для одного </w:t>
      </w:r>
      <w:r w:rsidR="00C35469">
        <w:rPr>
          <w:spacing w:val="-1"/>
          <w:sz w:val="28"/>
          <w:szCs w:val="28"/>
        </w:rPr>
        <w:t>пациента</w:t>
      </w:r>
      <w:r w:rsidRPr="00123997">
        <w:rPr>
          <w:spacing w:val="-1"/>
          <w:sz w:val="28"/>
          <w:szCs w:val="28"/>
        </w:rPr>
        <w:t xml:space="preserve"> в больничных организациях, туберкулёзных больницах, в санаторно-курортных организациях, в </w:t>
      </w:r>
      <w:r w:rsidRPr="00123997">
        <w:rPr>
          <w:spacing w:val="-2"/>
          <w:sz w:val="28"/>
          <w:szCs w:val="28"/>
        </w:rPr>
        <w:t>госпиталях инвалидов В</w:t>
      </w:r>
      <w:r>
        <w:rPr>
          <w:spacing w:val="-2"/>
          <w:sz w:val="28"/>
          <w:szCs w:val="28"/>
        </w:rPr>
        <w:t xml:space="preserve">еликой </w:t>
      </w:r>
      <w:r w:rsidRPr="00123997"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течественной войны</w:t>
      </w:r>
      <w:r w:rsidRPr="00123997">
        <w:rPr>
          <w:spacing w:val="-2"/>
          <w:sz w:val="28"/>
          <w:szCs w:val="28"/>
        </w:rPr>
        <w:t xml:space="preserve">, в психиатрических, детских больницах, в </w:t>
      </w:r>
      <w:r w:rsidRPr="00123997">
        <w:rPr>
          <w:spacing w:val="-1"/>
          <w:sz w:val="28"/>
          <w:szCs w:val="28"/>
        </w:rPr>
        <w:t>домах ребёнка</w:t>
      </w:r>
      <w:r w:rsidR="00C35469">
        <w:rPr>
          <w:spacing w:val="-1"/>
          <w:sz w:val="28"/>
          <w:szCs w:val="28"/>
        </w:rPr>
        <w:t xml:space="preserve"> в Республике Беларусь</w:t>
      </w:r>
      <w:r w:rsidRPr="00123997">
        <w:rPr>
          <w:spacing w:val="-1"/>
          <w:sz w:val="28"/>
          <w:szCs w:val="28"/>
        </w:rPr>
        <w:t xml:space="preserve">. Гигиенический контроль организации питания </w:t>
      </w:r>
      <w:r w:rsidR="00C35469">
        <w:rPr>
          <w:spacing w:val="-1"/>
          <w:sz w:val="28"/>
          <w:szCs w:val="28"/>
        </w:rPr>
        <w:t>пациентов</w:t>
      </w:r>
      <w:r w:rsidRPr="00123997">
        <w:rPr>
          <w:spacing w:val="-1"/>
          <w:sz w:val="28"/>
          <w:szCs w:val="28"/>
        </w:rPr>
        <w:t>, количественной и качественной адекватности рационов.</w:t>
      </w:r>
    </w:p>
    <w:p w:rsidR="00BC26BC" w:rsidRPr="00BA06E8" w:rsidRDefault="00BC26BC" w:rsidP="00BC26BC">
      <w:pPr>
        <w:shd w:val="clear" w:color="auto" w:fill="FFFFFF"/>
        <w:tabs>
          <w:tab w:val="left" w:pos="709"/>
        </w:tabs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BA06E8">
        <w:rPr>
          <w:b/>
          <w:bCs/>
          <w:sz w:val="28"/>
          <w:szCs w:val="28"/>
        </w:rPr>
        <w:t>. Гигиена труда и охрана здоровья работающего населения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Pr="00BA06E8">
        <w:rPr>
          <w:b/>
          <w:bCs/>
          <w:sz w:val="28"/>
          <w:szCs w:val="28"/>
        </w:rPr>
        <w:t>. Гигиена, физиология и психология труда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1"/>
          <w:sz w:val="28"/>
          <w:szCs w:val="28"/>
        </w:rPr>
        <w:t>Определение научно-практической значимости и разделы гигие</w:t>
      </w:r>
      <w:r w:rsidRPr="00BA06E8">
        <w:rPr>
          <w:sz w:val="28"/>
          <w:szCs w:val="28"/>
        </w:rPr>
        <w:t xml:space="preserve">ны труда. Комплексная гигиеническая оценка условий и характера </w:t>
      </w:r>
      <w:r w:rsidRPr="00BA06E8">
        <w:rPr>
          <w:spacing w:val="-1"/>
          <w:sz w:val="28"/>
          <w:szCs w:val="28"/>
        </w:rPr>
        <w:t>труда. Формы трудовой деятельности. Тяжесть и напряжённость тру</w:t>
      </w:r>
      <w:r w:rsidRPr="00BA06E8">
        <w:rPr>
          <w:spacing w:val="-2"/>
          <w:sz w:val="28"/>
          <w:szCs w:val="28"/>
        </w:rPr>
        <w:t>да. Физиология физического и умственного труда. Психология труда. Стресс в условиях производства. Утомление, переутомление, перена</w:t>
      </w:r>
      <w:r w:rsidRPr="00BA06E8">
        <w:rPr>
          <w:spacing w:val="-1"/>
          <w:sz w:val="28"/>
          <w:szCs w:val="28"/>
        </w:rPr>
        <w:t xml:space="preserve">пряжение. Классификация условий труда. Производственные факторы. 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 xml:space="preserve">Гигиеническая классификация условий труда и характера </w:t>
      </w:r>
      <w:r w:rsidRPr="00AA47BB">
        <w:rPr>
          <w:spacing w:val="-1"/>
          <w:sz w:val="28"/>
          <w:szCs w:val="28"/>
        </w:rPr>
        <w:t xml:space="preserve">трудовой деятельности. </w:t>
      </w:r>
      <w:r w:rsidRPr="00BA06E8">
        <w:rPr>
          <w:spacing w:val="-1"/>
          <w:sz w:val="28"/>
          <w:szCs w:val="28"/>
        </w:rPr>
        <w:t xml:space="preserve">Гигиенические критерии оценки условий труда при воздействии химических, биологических, аэрозольных, </w:t>
      </w:r>
      <w:proofErr w:type="spellStart"/>
      <w:r w:rsidRPr="00BA06E8">
        <w:rPr>
          <w:spacing w:val="-1"/>
          <w:sz w:val="28"/>
          <w:szCs w:val="28"/>
        </w:rPr>
        <w:t>виброакустических</w:t>
      </w:r>
      <w:proofErr w:type="spellEnd"/>
      <w:r w:rsidRPr="00BA06E8">
        <w:rPr>
          <w:spacing w:val="-1"/>
          <w:sz w:val="28"/>
          <w:szCs w:val="28"/>
        </w:rPr>
        <w:t xml:space="preserve">, микроклиматических факторов. Классификация условий труда </w:t>
      </w:r>
      <w:r w:rsidRPr="00BA06E8">
        <w:rPr>
          <w:spacing w:val="-2"/>
          <w:sz w:val="28"/>
          <w:szCs w:val="28"/>
        </w:rPr>
        <w:t xml:space="preserve">по состоянию световой среды и уровню </w:t>
      </w:r>
      <w:proofErr w:type="spellStart"/>
      <w:r w:rsidRPr="00BA06E8">
        <w:rPr>
          <w:spacing w:val="-2"/>
          <w:sz w:val="28"/>
          <w:szCs w:val="28"/>
        </w:rPr>
        <w:t>аэроионизации</w:t>
      </w:r>
      <w:proofErr w:type="spellEnd"/>
      <w:r w:rsidRPr="00BA06E8">
        <w:rPr>
          <w:spacing w:val="-2"/>
          <w:sz w:val="28"/>
          <w:szCs w:val="28"/>
        </w:rPr>
        <w:t xml:space="preserve">. Оценка условий труда при работах с источниками ионизирующего излучения. </w:t>
      </w:r>
      <w:r w:rsidRPr="00BA06E8">
        <w:rPr>
          <w:sz w:val="28"/>
          <w:szCs w:val="28"/>
        </w:rPr>
        <w:t xml:space="preserve">Критерии оценки тяжести и </w:t>
      </w:r>
      <w:r w:rsidRPr="00BA06E8">
        <w:rPr>
          <w:sz w:val="28"/>
          <w:szCs w:val="28"/>
        </w:rPr>
        <w:lastRenderedPageBreak/>
        <w:t>напряжённости труда.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Профилактика действия вредных производственных факторов.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Законодательные и административные мероприятия. Организационные мероприятия. Технологические мероприятия. Санитарно-</w:t>
      </w:r>
      <w:r w:rsidRPr="00BA06E8">
        <w:rPr>
          <w:spacing w:val="-3"/>
          <w:sz w:val="28"/>
          <w:szCs w:val="28"/>
        </w:rPr>
        <w:t xml:space="preserve">технические мероприятия. Средства коллективной и индивидуальной </w:t>
      </w:r>
      <w:r w:rsidRPr="00BA06E8">
        <w:rPr>
          <w:spacing w:val="-1"/>
          <w:sz w:val="28"/>
          <w:szCs w:val="28"/>
        </w:rPr>
        <w:t>защиты. Лечебно-профилактическое и санитарно-бытовое обслужи</w:t>
      </w:r>
      <w:r w:rsidRPr="00BA06E8">
        <w:rPr>
          <w:sz w:val="28"/>
          <w:szCs w:val="28"/>
        </w:rPr>
        <w:t>вание промышленных рабочих.</w:t>
      </w:r>
      <w:r w:rsidR="00C35469" w:rsidRPr="00C35469">
        <w:rPr>
          <w:spacing w:val="-1"/>
          <w:sz w:val="28"/>
          <w:szCs w:val="28"/>
        </w:rPr>
        <w:t xml:space="preserve"> </w:t>
      </w:r>
      <w:r w:rsidR="00C35469" w:rsidRPr="00BA06E8">
        <w:rPr>
          <w:spacing w:val="-1"/>
          <w:sz w:val="28"/>
          <w:szCs w:val="28"/>
        </w:rPr>
        <w:t>Комплексная профилактика функционального перенапряжения. Требования эргономики по благоустройству рабочих мест.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3.2</w:t>
      </w:r>
      <w:r w:rsidR="00E551C4">
        <w:rPr>
          <w:b/>
          <w:bCs/>
          <w:spacing w:val="-1"/>
          <w:sz w:val="28"/>
          <w:szCs w:val="28"/>
        </w:rPr>
        <w:t>.</w:t>
      </w:r>
      <w:r w:rsidR="00E551C4">
        <w:t> </w:t>
      </w:r>
      <w:r w:rsidRPr="00BA06E8">
        <w:rPr>
          <w:b/>
          <w:bCs/>
          <w:spacing w:val="-1"/>
          <w:sz w:val="28"/>
          <w:szCs w:val="28"/>
        </w:rPr>
        <w:t>Профилактика заболеваний, связанных с воздейст</w:t>
      </w:r>
      <w:r w:rsidRPr="00BA06E8">
        <w:rPr>
          <w:b/>
          <w:bCs/>
          <w:sz w:val="28"/>
          <w:szCs w:val="28"/>
        </w:rPr>
        <w:t>вием физических производственных факторов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z w:val="28"/>
          <w:szCs w:val="28"/>
        </w:rPr>
        <w:t>Гигиеническая характеристика и гигиеническое нормиро</w:t>
      </w:r>
      <w:r w:rsidRPr="00AA47BB">
        <w:rPr>
          <w:spacing w:val="-1"/>
          <w:sz w:val="28"/>
          <w:szCs w:val="28"/>
        </w:rPr>
        <w:t>вание микроклиматического производственного фактора.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Монотонный, динамический, нагревающий, охлаждающий микроклимат. Тепловая нагрузка среды (ТНС). Допустимые параметры м</w:t>
      </w:r>
      <w:r>
        <w:rPr>
          <w:spacing w:val="-1"/>
          <w:sz w:val="28"/>
          <w:szCs w:val="28"/>
        </w:rPr>
        <w:t>и</w:t>
      </w:r>
      <w:r w:rsidRPr="00BA06E8">
        <w:rPr>
          <w:spacing w:val="-1"/>
          <w:sz w:val="28"/>
          <w:szCs w:val="28"/>
        </w:rPr>
        <w:t>кроклимата при работе на открытых площадках в тёплое и холодное время года. Оптимальные и допустимые параметры микроклимата для за</w:t>
      </w:r>
      <w:r w:rsidRPr="00BA06E8">
        <w:rPr>
          <w:sz w:val="28"/>
          <w:szCs w:val="28"/>
        </w:rPr>
        <w:t>крытых производственных помещений.</w:t>
      </w:r>
      <w:r w:rsidR="00286775" w:rsidRPr="00286775">
        <w:rPr>
          <w:spacing w:val="-1"/>
          <w:sz w:val="28"/>
          <w:szCs w:val="28"/>
        </w:rPr>
        <w:t xml:space="preserve"> </w:t>
      </w:r>
      <w:r w:rsidR="00286775" w:rsidRPr="00BA06E8">
        <w:rPr>
          <w:spacing w:val="-1"/>
          <w:sz w:val="28"/>
          <w:szCs w:val="28"/>
        </w:rPr>
        <w:t>Заболевания, вызываемые неблагоприятными метеорологиче</w:t>
      </w:r>
      <w:r w:rsidR="00286775" w:rsidRPr="00BA06E8">
        <w:rPr>
          <w:spacing w:val="-2"/>
          <w:sz w:val="28"/>
          <w:szCs w:val="28"/>
        </w:rPr>
        <w:t>скими условиями на производстве и воздействием инфракрасного из</w:t>
      </w:r>
      <w:r w:rsidR="00286775" w:rsidRPr="00BA06E8">
        <w:rPr>
          <w:sz w:val="28"/>
          <w:szCs w:val="28"/>
        </w:rPr>
        <w:t>лучения.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Барометрическое давление как ведущий производственный фактор.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="00286775" w:rsidRPr="00BA06E8">
        <w:rPr>
          <w:sz w:val="28"/>
          <w:szCs w:val="28"/>
        </w:rPr>
        <w:t>Заболева</w:t>
      </w:r>
      <w:r w:rsidR="00286775" w:rsidRPr="00BA06E8">
        <w:rPr>
          <w:spacing w:val="-1"/>
          <w:sz w:val="28"/>
          <w:szCs w:val="28"/>
        </w:rPr>
        <w:t>ния, вызываемые повышенным и пониженным барометрическим дав</w:t>
      </w:r>
      <w:r w:rsidR="00286775" w:rsidRPr="00BA06E8">
        <w:rPr>
          <w:spacing w:val="-2"/>
          <w:sz w:val="28"/>
          <w:szCs w:val="28"/>
        </w:rPr>
        <w:t xml:space="preserve">лением. </w:t>
      </w:r>
      <w:r w:rsidRPr="00BA06E8">
        <w:rPr>
          <w:spacing w:val="-1"/>
          <w:sz w:val="28"/>
          <w:szCs w:val="28"/>
        </w:rPr>
        <w:t xml:space="preserve">Проявления и профилактика кессонной, высотной и лётной </w:t>
      </w:r>
      <w:r w:rsidRPr="00BA06E8">
        <w:rPr>
          <w:sz w:val="28"/>
          <w:szCs w:val="28"/>
        </w:rPr>
        <w:t>болезней.</w:t>
      </w:r>
    </w:p>
    <w:p w:rsidR="00286775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BA06E8">
        <w:rPr>
          <w:spacing w:val="-2"/>
          <w:sz w:val="28"/>
          <w:szCs w:val="28"/>
        </w:rPr>
        <w:t xml:space="preserve">Гигиеническая характеристика и нормирование шума. Факторы, </w:t>
      </w:r>
      <w:r w:rsidRPr="00BA06E8">
        <w:rPr>
          <w:spacing w:val="-1"/>
          <w:sz w:val="28"/>
          <w:szCs w:val="28"/>
        </w:rPr>
        <w:t xml:space="preserve">изменяющие действие шума на организм. Специфическое действие </w:t>
      </w:r>
      <w:r w:rsidRPr="00BA06E8">
        <w:rPr>
          <w:spacing w:val="-3"/>
          <w:sz w:val="28"/>
          <w:szCs w:val="28"/>
        </w:rPr>
        <w:t>шума на организм и расстройство функции органа слуха. Неспецифи</w:t>
      </w:r>
      <w:r w:rsidRPr="00BA06E8">
        <w:rPr>
          <w:sz w:val="28"/>
          <w:szCs w:val="28"/>
        </w:rPr>
        <w:t>ческое действие шума на организм и шумовая болезнь. Гигиениче</w:t>
      </w:r>
      <w:r w:rsidRPr="00BA06E8">
        <w:rPr>
          <w:spacing w:val="-1"/>
          <w:sz w:val="28"/>
          <w:szCs w:val="28"/>
        </w:rPr>
        <w:t xml:space="preserve">ское нормирование и профилактика шумовой патологии. Гигиеническая характеристика природных и антропогенных инфразвуков, действие на организм, гигиеническое нормирование, профилактика. 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1"/>
          <w:sz w:val="28"/>
          <w:szCs w:val="28"/>
        </w:rPr>
        <w:t>Ги</w:t>
      </w:r>
      <w:r w:rsidRPr="00BA06E8">
        <w:rPr>
          <w:spacing w:val="-2"/>
          <w:sz w:val="28"/>
          <w:szCs w:val="28"/>
        </w:rPr>
        <w:t>гиеническая характеристика ультразвуков, действие на организм низкочастотного и высокочастотного контактного ультразвука, гигиени</w:t>
      </w:r>
      <w:r w:rsidRPr="00BA06E8">
        <w:rPr>
          <w:sz w:val="28"/>
          <w:szCs w:val="28"/>
        </w:rPr>
        <w:t xml:space="preserve">ческое нормирование, профилактика. Гигиеническая характеристика </w:t>
      </w:r>
      <w:r w:rsidRPr="00BA06E8">
        <w:rPr>
          <w:spacing w:val="-2"/>
          <w:sz w:val="28"/>
          <w:szCs w:val="28"/>
        </w:rPr>
        <w:t>и нормирование вибрации. Локальные и общие проявления вибраци</w:t>
      </w:r>
      <w:r w:rsidRPr="00BA06E8">
        <w:rPr>
          <w:sz w:val="28"/>
          <w:szCs w:val="28"/>
        </w:rPr>
        <w:t>онной болезни, профилактика.</w:t>
      </w:r>
    </w:p>
    <w:p w:rsidR="00286775" w:rsidRDefault="00BC26BC" w:rsidP="00BC26BC">
      <w:pPr>
        <w:shd w:val="clear" w:color="auto" w:fill="FFFFFF"/>
        <w:ind w:firstLine="720"/>
        <w:jc w:val="both"/>
        <w:rPr>
          <w:b/>
          <w:bCs/>
          <w:spacing w:val="-2"/>
          <w:sz w:val="28"/>
          <w:szCs w:val="28"/>
        </w:rPr>
      </w:pPr>
      <w:r w:rsidRPr="00AA47BB">
        <w:rPr>
          <w:sz w:val="28"/>
          <w:szCs w:val="28"/>
        </w:rPr>
        <w:t>Гигиеническая профилактика неблагоприятного воздейст</w:t>
      </w:r>
      <w:r w:rsidRPr="00AA47BB">
        <w:rPr>
          <w:spacing w:val="-2"/>
          <w:sz w:val="28"/>
          <w:szCs w:val="28"/>
        </w:rPr>
        <w:t>вия инфра- и ультразвуков.</w:t>
      </w:r>
      <w:r w:rsidRPr="00BA06E8">
        <w:rPr>
          <w:b/>
          <w:bCs/>
          <w:spacing w:val="-2"/>
          <w:sz w:val="28"/>
          <w:szCs w:val="28"/>
        </w:rPr>
        <w:t xml:space="preserve"> 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Импульсный шум и ударная вибрация</w:t>
      </w:r>
      <w:r w:rsidR="00286775">
        <w:rPr>
          <w:spacing w:val="-2"/>
          <w:sz w:val="28"/>
          <w:szCs w:val="28"/>
        </w:rPr>
        <w:t>, г</w:t>
      </w:r>
      <w:r w:rsidRPr="00BA06E8">
        <w:rPr>
          <w:spacing w:val="-2"/>
          <w:sz w:val="28"/>
          <w:szCs w:val="28"/>
        </w:rPr>
        <w:t xml:space="preserve">игиеническая характеристика и роль в развитии </w:t>
      </w:r>
      <w:proofErr w:type="spellStart"/>
      <w:r w:rsidRPr="00BA06E8">
        <w:rPr>
          <w:spacing w:val="-2"/>
          <w:sz w:val="28"/>
          <w:szCs w:val="28"/>
        </w:rPr>
        <w:t>нейросенсорной</w:t>
      </w:r>
      <w:proofErr w:type="spellEnd"/>
      <w:r w:rsidRPr="00BA06E8">
        <w:rPr>
          <w:spacing w:val="-2"/>
          <w:sz w:val="28"/>
          <w:szCs w:val="28"/>
        </w:rPr>
        <w:t xml:space="preserve"> тугоухости</w:t>
      </w:r>
      <w:r w:rsidR="00286775">
        <w:rPr>
          <w:spacing w:val="-2"/>
          <w:sz w:val="28"/>
          <w:szCs w:val="28"/>
        </w:rPr>
        <w:t>,</w:t>
      </w:r>
      <w:r w:rsidRPr="00BA06E8">
        <w:rPr>
          <w:spacing w:val="-2"/>
          <w:sz w:val="28"/>
          <w:szCs w:val="28"/>
        </w:rPr>
        <w:t xml:space="preserve"> </w:t>
      </w:r>
      <w:r w:rsidR="00286775">
        <w:rPr>
          <w:spacing w:val="-2"/>
          <w:sz w:val="28"/>
          <w:szCs w:val="28"/>
        </w:rPr>
        <w:t>г</w:t>
      </w:r>
      <w:r w:rsidRPr="00BA06E8">
        <w:rPr>
          <w:spacing w:val="-2"/>
          <w:sz w:val="28"/>
          <w:szCs w:val="28"/>
        </w:rPr>
        <w:t>игиенические мероприятия по снижению неблагоприятного воздействия на ор</w:t>
      </w:r>
      <w:r w:rsidRPr="00BA06E8">
        <w:rPr>
          <w:sz w:val="28"/>
          <w:szCs w:val="28"/>
        </w:rPr>
        <w:t>ганизм.</w:t>
      </w:r>
    </w:p>
    <w:p w:rsidR="00286775" w:rsidRPr="00BA06E8" w:rsidRDefault="00BC26BC" w:rsidP="00286775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Гигиеническая характеристика и гигиеническое нормиро</w:t>
      </w:r>
      <w:r w:rsidRPr="00AA47BB">
        <w:rPr>
          <w:sz w:val="28"/>
          <w:szCs w:val="28"/>
        </w:rPr>
        <w:t xml:space="preserve">вание аэрозолей преимущественно </w:t>
      </w:r>
      <w:proofErr w:type="spellStart"/>
      <w:r w:rsidRPr="00AA47BB">
        <w:rPr>
          <w:sz w:val="28"/>
          <w:szCs w:val="28"/>
        </w:rPr>
        <w:t>фиброгенного</w:t>
      </w:r>
      <w:proofErr w:type="spellEnd"/>
      <w:r w:rsidRPr="00AA47BB">
        <w:rPr>
          <w:sz w:val="28"/>
          <w:szCs w:val="28"/>
        </w:rPr>
        <w:t xml:space="preserve"> действия </w:t>
      </w:r>
      <w:r w:rsidRPr="00AA47BB">
        <w:rPr>
          <w:spacing w:val="-1"/>
          <w:sz w:val="28"/>
          <w:szCs w:val="28"/>
        </w:rPr>
        <w:t>(АПФД).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Классификация производственной пыли (аэрозоли преиму</w:t>
      </w:r>
      <w:r w:rsidRPr="00BA06E8">
        <w:rPr>
          <w:spacing w:val="-2"/>
          <w:sz w:val="28"/>
          <w:szCs w:val="28"/>
        </w:rPr>
        <w:t xml:space="preserve">щественно </w:t>
      </w:r>
      <w:proofErr w:type="spellStart"/>
      <w:r w:rsidRPr="00BA06E8">
        <w:rPr>
          <w:spacing w:val="-2"/>
          <w:sz w:val="28"/>
          <w:szCs w:val="28"/>
        </w:rPr>
        <w:t>фиброгенного</w:t>
      </w:r>
      <w:proofErr w:type="spellEnd"/>
      <w:r w:rsidRPr="00BA06E8">
        <w:rPr>
          <w:spacing w:val="-2"/>
          <w:sz w:val="28"/>
          <w:szCs w:val="28"/>
        </w:rPr>
        <w:t xml:space="preserve"> действия). Понятие пылевой нагрузки (</w:t>
      </w:r>
      <w:proofErr w:type="gramStart"/>
      <w:r w:rsidRPr="00BA06E8">
        <w:rPr>
          <w:spacing w:val="-2"/>
          <w:sz w:val="28"/>
          <w:szCs w:val="28"/>
        </w:rPr>
        <w:t>ПН</w:t>
      </w:r>
      <w:proofErr w:type="gramEnd"/>
      <w:r w:rsidRPr="00BA06E8">
        <w:rPr>
          <w:spacing w:val="-2"/>
          <w:sz w:val="28"/>
          <w:szCs w:val="28"/>
        </w:rPr>
        <w:t xml:space="preserve">), контрольной пылевой нагрузки (КПН). </w:t>
      </w:r>
      <w:r w:rsidR="00286775" w:rsidRPr="00BA06E8">
        <w:rPr>
          <w:spacing w:val="-2"/>
          <w:sz w:val="28"/>
          <w:szCs w:val="28"/>
        </w:rPr>
        <w:t>Пневмокониозы и неспецифические профессиональные пылевые заболевания. Профилактика пылевой патологии.</w:t>
      </w:r>
    </w:p>
    <w:p w:rsidR="00BC26BC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2"/>
          <w:sz w:val="28"/>
          <w:szCs w:val="28"/>
        </w:rPr>
        <w:lastRenderedPageBreak/>
        <w:t>Порядок применения принци</w:t>
      </w:r>
      <w:r w:rsidRPr="00BA06E8">
        <w:rPr>
          <w:sz w:val="28"/>
          <w:szCs w:val="28"/>
        </w:rPr>
        <w:t>па защиты временем.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3</w:t>
      </w:r>
      <w:r w:rsidRPr="00BA06E8">
        <w:rPr>
          <w:b/>
          <w:bCs/>
          <w:spacing w:val="-1"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>3.</w:t>
      </w:r>
      <w:r w:rsidRPr="00BA06E8">
        <w:rPr>
          <w:b/>
          <w:bCs/>
          <w:spacing w:val="-1"/>
          <w:sz w:val="28"/>
          <w:szCs w:val="28"/>
        </w:rPr>
        <w:t xml:space="preserve"> Гигиеническая характеристика и гигиеническое </w:t>
      </w:r>
      <w:r w:rsidRPr="00BA06E8">
        <w:rPr>
          <w:b/>
          <w:bCs/>
          <w:spacing w:val="-2"/>
          <w:sz w:val="28"/>
          <w:szCs w:val="28"/>
        </w:rPr>
        <w:t>нормирование вредных химических веще</w:t>
      </w:r>
      <w:proofErr w:type="gramStart"/>
      <w:r w:rsidRPr="00BA06E8">
        <w:rPr>
          <w:b/>
          <w:bCs/>
          <w:spacing w:val="-2"/>
          <w:sz w:val="28"/>
          <w:szCs w:val="28"/>
        </w:rPr>
        <w:t>ств в пр</w:t>
      </w:r>
      <w:proofErr w:type="gramEnd"/>
      <w:r w:rsidRPr="00BA06E8">
        <w:rPr>
          <w:b/>
          <w:bCs/>
          <w:spacing w:val="-2"/>
          <w:sz w:val="28"/>
          <w:szCs w:val="28"/>
        </w:rPr>
        <w:t xml:space="preserve">оизводственных </w:t>
      </w:r>
      <w:r w:rsidRPr="00BA06E8">
        <w:rPr>
          <w:b/>
          <w:bCs/>
          <w:sz w:val="28"/>
          <w:szCs w:val="28"/>
        </w:rPr>
        <w:t>условиях</w:t>
      </w:r>
    </w:p>
    <w:p w:rsidR="00286775" w:rsidRDefault="00BC26BC" w:rsidP="00BC26BC">
      <w:pPr>
        <w:shd w:val="clear" w:color="auto" w:fill="FFFFFF"/>
        <w:ind w:firstLine="720"/>
        <w:jc w:val="both"/>
        <w:rPr>
          <w:spacing w:val="-2"/>
          <w:sz w:val="28"/>
          <w:szCs w:val="28"/>
        </w:rPr>
      </w:pPr>
      <w:r w:rsidRPr="00BA06E8">
        <w:rPr>
          <w:spacing w:val="-1"/>
          <w:sz w:val="28"/>
          <w:szCs w:val="28"/>
        </w:rPr>
        <w:t>Химические производственные факторы. Пути поступления в организм, распределение в организме и метаболизм, кумуляция хи</w:t>
      </w:r>
      <w:r w:rsidRPr="00BA06E8">
        <w:rPr>
          <w:spacing w:val="-2"/>
          <w:sz w:val="28"/>
          <w:szCs w:val="28"/>
        </w:rPr>
        <w:t xml:space="preserve">мических веществ. 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Гигиеническая оценка опасности химических производственных факторов.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>Свойства веществ и другие факторы, определяю</w:t>
      </w:r>
      <w:r w:rsidRPr="00BA06E8">
        <w:rPr>
          <w:sz w:val="28"/>
          <w:szCs w:val="28"/>
        </w:rPr>
        <w:t>щие степень их вредности и опасности. Гигиеническая классифика</w:t>
      </w:r>
      <w:r w:rsidRPr="00BA06E8">
        <w:rPr>
          <w:spacing w:val="-1"/>
          <w:sz w:val="28"/>
          <w:szCs w:val="28"/>
        </w:rPr>
        <w:t>ция химических производственных факторов. Показатели потенциальной и реальной опасности. Классы опасности. Гигиеническая токсикологическая характеристика основных химических производственных факторов (газообразные вещества, органические растворители, металлы и их соединения), гигиеническое нормирование, профи</w:t>
      </w:r>
      <w:r w:rsidRPr="00BA06E8">
        <w:rPr>
          <w:sz w:val="28"/>
          <w:szCs w:val="28"/>
        </w:rPr>
        <w:t>лактика отравлений.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3.4</w:t>
      </w:r>
      <w:r w:rsidR="00E551C4">
        <w:rPr>
          <w:b/>
          <w:bCs/>
          <w:spacing w:val="-2"/>
          <w:sz w:val="28"/>
          <w:szCs w:val="28"/>
        </w:rPr>
        <w:t>. </w:t>
      </w:r>
      <w:r w:rsidRPr="00BA06E8">
        <w:rPr>
          <w:b/>
          <w:bCs/>
          <w:spacing w:val="-2"/>
          <w:sz w:val="28"/>
          <w:szCs w:val="28"/>
        </w:rPr>
        <w:t xml:space="preserve">Профилактика заболеваний, связанных с воздействием </w:t>
      </w:r>
      <w:r w:rsidRPr="00BA06E8">
        <w:rPr>
          <w:b/>
          <w:bCs/>
          <w:sz w:val="28"/>
          <w:szCs w:val="28"/>
        </w:rPr>
        <w:t>неионизирующих излучений</w:t>
      </w:r>
      <w:r>
        <w:rPr>
          <w:b/>
          <w:bCs/>
          <w:sz w:val="28"/>
          <w:szCs w:val="28"/>
        </w:rPr>
        <w:t>.</w:t>
      </w:r>
      <w:r w:rsidRPr="00FC4E15">
        <w:rPr>
          <w:b/>
          <w:bCs/>
          <w:spacing w:val="-3"/>
          <w:sz w:val="28"/>
          <w:szCs w:val="28"/>
        </w:rPr>
        <w:t xml:space="preserve"> </w:t>
      </w:r>
      <w:r w:rsidRPr="00BA06E8">
        <w:rPr>
          <w:b/>
          <w:bCs/>
          <w:spacing w:val="-3"/>
          <w:sz w:val="28"/>
          <w:szCs w:val="28"/>
        </w:rPr>
        <w:t>Радиационная гигиена. Основы радиационной безо</w:t>
      </w:r>
      <w:r w:rsidRPr="00BA06E8">
        <w:rPr>
          <w:b/>
          <w:bCs/>
          <w:sz w:val="28"/>
          <w:szCs w:val="28"/>
        </w:rPr>
        <w:t>пасности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1"/>
          <w:sz w:val="28"/>
          <w:szCs w:val="28"/>
        </w:rPr>
        <w:t>Неионизирующие электромагнитные излучения и поля естест</w:t>
      </w:r>
      <w:r w:rsidRPr="00BA06E8">
        <w:rPr>
          <w:sz w:val="28"/>
          <w:szCs w:val="28"/>
        </w:rPr>
        <w:t>венного происхождения, в том числе геомагнитные бури. Статиче</w:t>
      </w:r>
      <w:r w:rsidRPr="00BA06E8">
        <w:rPr>
          <w:spacing w:val="-1"/>
          <w:sz w:val="28"/>
          <w:szCs w:val="28"/>
        </w:rPr>
        <w:t>ские электрические поля. Постоянные магнитные поля. Электромаг</w:t>
      </w:r>
      <w:r w:rsidRPr="00BA06E8">
        <w:rPr>
          <w:sz w:val="28"/>
          <w:szCs w:val="28"/>
        </w:rPr>
        <w:t>нитные излучения (поля) промышленной частоты и радиочастотного</w:t>
      </w:r>
      <w:r>
        <w:rPr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 xml:space="preserve">диапазона. Лазерное излучение. Общие принципы профилактики неблагоприятного влияния неионизирующих излучений на организм. Средства коллективной защиты (СКЗ) и средства индивидуальной </w:t>
      </w:r>
      <w:r w:rsidRPr="00BA06E8">
        <w:rPr>
          <w:sz w:val="28"/>
          <w:szCs w:val="28"/>
        </w:rPr>
        <w:t>защиты (</w:t>
      </w:r>
      <w:proofErr w:type="gramStart"/>
      <w:r w:rsidRPr="00BA06E8">
        <w:rPr>
          <w:sz w:val="28"/>
          <w:szCs w:val="28"/>
        </w:rPr>
        <w:t>СИЗ</w:t>
      </w:r>
      <w:proofErr w:type="gramEnd"/>
      <w:r w:rsidRPr="00BA06E8">
        <w:rPr>
          <w:sz w:val="28"/>
          <w:szCs w:val="28"/>
        </w:rPr>
        <w:t>).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Гигиеническая характеристика естественных электромаг</w:t>
      </w:r>
      <w:r w:rsidRPr="00AA47BB">
        <w:rPr>
          <w:spacing w:val="-2"/>
          <w:sz w:val="28"/>
          <w:szCs w:val="28"/>
        </w:rPr>
        <w:t>нитных излучений и полей.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>Причины возникновения и влияние на организм человека иррегулярных геомагнитных пульсаци</w:t>
      </w:r>
      <w:r>
        <w:rPr>
          <w:spacing w:val="-2"/>
          <w:sz w:val="28"/>
          <w:szCs w:val="28"/>
        </w:rPr>
        <w:t>й</w:t>
      </w:r>
      <w:r w:rsidRPr="00BA06E8">
        <w:rPr>
          <w:spacing w:val="-2"/>
          <w:sz w:val="28"/>
          <w:szCs w:val="28"/>
        </w:rPr>
        <w:t xml:space="preserve"> (геомагнитных возмущений, бурь) и ослабленных естественных электромаг</w:t>
      </w:r>
      <w:r w:rsidRPr="00BA06E8">
        <w:rPr>
          <w:sz w:val="28"/>
          <w:szCs w:val="28"/>
        </w:rPr>
        <w:t>нитных полей (ЭМП).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2"/>
          <w:sz w:val="28"/>
          <w:szCs w:val="28"/>
        </w:rPr>
        <w:t>Антропогенные электромагнитные излучения и поля.</w:t>
      </w:r>
      <w:r w:rsidRPr="00BA06E8">
        <w:rPr>
          <w:b/>
          <w:bCs/>
          <w:spacing w:val="-2"/>
          <w:sz w:val="28"/>
          <w:szCs w:val="28"/>
        </w:rPr>
        <w:t xml:space="preserve"> </w:t>
      </w:r>
      <w:r w:rsidRPr="00BA06E8">
        <w:rPr>
          <w:spacing w:val="-2"/>
          <w:sz w:val="28"/>
          <w:szCs w:val="28"/>
        </w:rPr>
        <w:t xml:space="preserve">Гигиеническая характеристика и гигиеническое нормирование статических </w:t>
      </w:r>
      <w:r w:rsidRPr="00BA06E8">
        <w:rPr>
          <w:spacing w:val="-1"/>
          <w:sz w:val="28"/>
          <w:szCs w:val="28"/>
        </w:rPr>
        <w:t>электрических полей, постоянных магнитных полей, электромагнит</w:t>
      </w:r>
      <w:r w:rsidRPr="00BA06E8">
        <w:rPr>
          <w:spacing w:val="-2"/>
          <w:sz w:val="28"/>
          <w:szCs w:val="28"/>
        </w:rPr>
        <w:t xml:space="preserve">ных излучений (полей) промышленной частоты и радиочастотного </w:t>
      </w:r>
      <w:r w:rsidRPr="00BA06E8">
        <w:rPr>
          <w:sz w:val="28"/>
          <w:szCs w:val="28"/>
        </w:rPr>
        <w:t>диапазона.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Лазерное</w:t>
      </w:r>
      <w:r w:rsidRPr="00BA06E8">
        <w:rPr>
          <w:b/>
          <w:bCs/>
          <w:spacing w:val="-1"/>
          <w:sz w:val="28"/>
          <w:szCs w:val="28"/>
        </w:rPr>
        <w:t xml:space="preserve"> </w:t>
      </w:r>
      <w:r w:rsidRPr="00BA06E8">
        <w:rPr>
          <w:spacing w:val="-1"/>
          <w:sz w:val="28"/>
          <w:szCs w:val="28"/>
        </w:rPr>
        <w:t xml:space="preserve">излучение. Гигиенические требования к устройству и </w:t>
      </w:r>
      <w:r w:rsidRPr="00BA06E8">
        <w:rPr>
          <w:spacing w:val="-2"/>
          <w:sz w:val="28"/>
          <w:szCs w:val="28"/>
        </w:rPr>
        <w:t xml:space="preserve">эксплуатации лазеров, к организации рабочих мест, к </w:t>
      </w:r>
      <w:r w:rsidR="00286775">
        <w:rPr>
          <w:spacing w:val="-2"/>
          <w:sz w:val="28"/>
          <w:szCs w:val="28"/>
        </w:rPr>
        <w:t>работникам</w:t>
      </w:r>
      <w:r w:rsidRPr="00BA06E8">
        <w:rPr>
          <w:spacing w:val="-2"/>
          <w:sz w:val="28"/>
          <w:szCs w:val="28"/>
        </w:rPr>
        <w:t>. Санитарно-гигиенический контроль состояния производственной среды.</w:t>
      </w:r>
    </w:p>
    <w:p w:rsidR="00BC26BC" w:rsidRPr="00BA06E8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BA06E8">
        <w:rPr>
          <w:spacing w:val="-2"/>
          <w:sz w:val="28"/>
          <w:szCs w:val="28"/>
        </w:rPr>
        <w:t>Гигиеническая характеристика природных и антропогенных ис</w:t>
      </w:r>
      <w:r w:rsidRPr="00BA06E8">
        <w:rPr>
          <w:spacing w:val="-1"/>
          <w:sz w:val="28"/>
          <w:szCs w:val="28"/>
        </w:rPr>
        <w:t xml:space="preserve">точников ионизирующего излучения (ИИИ). Основные проявления </w:t>
      </w:r>
      <w:r w:rsidRPr="00BA06E8">
        <w:rPr>
          <w:spacing w:val="-2"/>
          <w:sz w:val="28"/>
          <w:szCs w:val="28"/>
        </w:rPr>
        <w:t>действия ионизирующей радиации на организм. Принципы обеспече</w:t>
      </w:r>
      <w:r w:rsidRPr="00BA06E8">
        <w:rPr>
          <w:spacing w:val="-2"/>
          <w:sz w:val="28"/>
          <w:szCs w:val="28"/>
        </w:rPr>
        <w:softHyphen/>
      </w:r>
      <w:r w:rsidRPr="00BA06E8">
        <w:rPr>
          <w:spacing w:val="-1"/>
          <w:sz w:val="28"/>
          <w:szCs w:val="28"/>
        </w:rPr>
        <w:t>ния радиационной безопасности. Гигиенический контроль обеспече</w:t>
      </w:r>
      <w:r w:rsidRPr="00BA06E8">
        <w:rPr>
          <w:spacing w:val="-1"/>
          <w:sz w:val="28"/>
          <w:szCs w:val="28"/>
        </w:rPr>
        <w:softHyphen/>
        <w:t>ния радиационной безопасности. Размещение радиационных объек</w:t>
      </w:r>
      <w:r w:rsidRPr="00BA06E8">
        <w:rPr>
          <w:spacing w:val="-2"/>
          <w:sz w:val="28"/>
          <w:szCs w:val="28"/>
        </w:rPr>
        <w:t>тов, гигиенические требования к территории, к оборудованию для ра</w:t>
      </w:r>
      <w:r w:rsidRPr="00BA06E8">
        <w:rPr>
          <w:sz w:val="28"/>
          <w:szCs w:val="28"/>
        </w:rPr>
        <w:t xml:space="preserve">бот с радиоактивными веществами, к </w:t>
      </w:r>
      <w:r w:rsidR="00286775">
        <w:rPr>
          <w:sz w:val="28"/>
          <w:szCs w:val="28"/>
        </w:rPr>
        <w:t>работникам</w:t>
      </w:r>
      <w:r w:rsidRPr="00BA06E8">
        <w:rPr>
          <w:sz w:val="28"/>
          <w:szCs w:val="28"/>
        </w:rPr>
        <w:t>. Получение, хране</w:t>
      </w:r>
      <w:r w:rsidRPr="00BA06E8">
        <w:rPr>
          <w:spacing w:val="-1"/>
          <w:sz w:val="28"/>
          <w:szCs w:val="28"/>
        </w:rPr>
        <w:t xml:space="preserve">ние и перевозка источников излучения. Гигиенические правила при работе с </w:t>
      </w:r>
      <w:proofErr w:type="spellStart"/>
      <w:r w:rsidRPr="00BA06E8">
        <w:rPr>
          <w:spacing w:val="-1"/>
          <w:sz w:val="28"/>
          <w:szCs w:val="28"/>
        </w:rPr>
        <w:t>рентгенаппаратами</w:t>
      </w:r>
      <w:proofErr w:type="spellEnd"/>
      <w:r w:rsidRPr="00BA06E8">
        <w:rPr>
          <w:spacing w:val="-1"/>
          <w:sz w:val="28"/>
          <w:szCs w:val="28"/>
        </w:rPr>
        <w:t xml:space="preserve">, </w:t>
      </w:r>
      <w:proofErr w:type="gramStart"/>
      <w:r w:rsidRPr="00BA06E8">
        <w:rPr>
          <w:spacing w:val="-1"/>
          <w:sz w:val="28"/>
          <w:szCs w:val="28"/>
        </w:rPr>
        <w:t>закрытыми</w:t>
      </w:r>
      <w:proofErr w:type="gramEnd"/>
      <w:r w:rsidRPr="00BA06E8">
        <w:rPr>
          <w:spacing w:val="-1"/>
          <w:sz w:val="28"/>
          <w:szCs w:val="28"/>
        </w:rPr>
        <w:t xml:space="preserve"> и открытыми ИИИ. Радиационно-гигиенический паспорт объекта. Нормирование лучевой (дозовой) нагрузки. Основной и дополнительный комплект средств ин</w:t>
      </w:r>
      <w:r w:rsidRPr="00BA06E8">
        <w:rPr>
          <w:spacing w:val="-2"/>
          <w:sz w:val="28"/>
          <w:szCs w:val="28"/>
        </w:rPr>
        <w:t>дивидуальной защиты при работе с ИИИ. Личная гигиена и медицин</w:t>
      </w:r>
      <w:r w:rsidRPr="00BA06E8">
        <w:rPr>
          <w:sz w:val="28"/>
          <w:szCs w:val="28"/>
        </w:rPr>
        <w:t xml:space="preserve">ское </w:t>
      </w:r>
      <w:r w:rsidRPr="00BA06E8">
        <w:rPr>
          <w:sz w:val="28"/>
          <w:szCs w:val="28"/>
        </w:rPr>
        <w:lastRenderedPageBreak/>
        <w:t xml:space="preserve">обслуживание </w:t>
      </w:r>
      <w:r w:rsidR="00286775">
        <w:rPr>
          <w:sz w:val="28"/>
          <w:szCs w:val="28"/>
        </w:rPr>
        <w:t>работников</w:t>
      </w:r>
      <w:r w:rsidRPr="00BA06E8">
        <w:rPr>
          <w:sz w:val="28"/>
          <w:szCs w:val="28"/>
        </w:rPr>
        <w:t>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4</w:t>
      </w:r>
      <w:r w:rsidRPr="00123997">
        <w:rPr>
          <w:b/>
          <w:bCs/>
          <w:spacing w:val="-2"/>
          <w:sz w:val="28"/>
          <w:szCs w:val="28"/>
        </w:rPr>
        <w:t xml:space="preserve">. Гигиена </w:t>
      </w:r>
      <w:r w:rsidR="00286775">
        <w:rPr>
          <w:b/>
          <w:bCs/>
          <w:spacing w:val="-1"/>
          <w:sz w:val="28"/>
          <w:szCs w:val="28"/>
        </w:rPr>
        <w:t>организаций</w:t>
      </w:r>
      <w:r>
        <w:rPr>
          <w:b/>
          <w:bCs/>
          <w:spacing w:val="-1"/>
          <w:sz w:val="28"/>
          <w:szCs w:val="28"/>
        </w:rPr>
        <w:t xml:space="preserve"> здравоохранения</w:t>
      </w:r>
    </w:p>
    <w:p w:rsidR="00BC26BC" w:rsidRPr="00123997" w:rsidRDefault="00BC26BC" w:rsidP="00BC26BC">
      <w:pPr>
        <w:shd w:val="clear" w:color="auto" w:fill="FFFFFF"/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4.1.</w:t>
      </w:r>
      <w:r w:rsidR="00E551C4">
        <w:rPr>
          <w:b/>
          <w:bCs/>
          <w:spacing w:val="-2"/>
          <w:sz w:val="28"/>
          <w:szCs w:val="28"/>
        </w:rPr>
        <w:t> </w:t>
      </w:r>
      <w:r w:rsidRPr="00123997">
        <w:rPr>
          <w:b/>
          <w:bCs/>
          <w:spacing w:val="-2"/>
          <w:sz w:val="28"/>
          <w:szCs w:val="28"/>
        </w:rPr>
        <w:t>Гигиенические требования к размещению</w:t>
      </w:r>
      <w:r>
        <w:rPr>
          <w:b/>
          <w:bCs/>
          <w:spacing w:val="-2"/>
          <w:sz w:val="28"/>
          <w:szCs w:val="28"/>
        </w:rPr>
        <w:t xml:space="preserve"> </w:t>
      </w:r>
      <w:r w:rsidR="00286775">
        <w:rPr>
          <w:b/>
          <w:bCs/>
          <w:spacing w:val="-1"/>
          <w:sz w:val="28"/>
          <w:szCs w:val="28"/>
        </w:rPr>
        <w:t>организаций</w:t>
      </w:r>
      <w:r>
        <w:rPr>
          <w:b/>
          <w:bCs/>
          <w:spacing w:val="-1"/>
          <w:sz w:val="28"/>
          <w:szCs w:val="28"/>
        </w:rPr>
        <w:t xml:space="preserve"> здравоохранения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z w:val="28"/>
          <w:szCs w:val="28"/>
        </w:rPr>
        <w:t xml:space="preserve">Общие гигиенические требования к строительству </w:t>
      </w:r>
      <w:r w:rsidR="00286775">
        <w:rPr>
          <w:sz w:val="28"/>
          <w:szCs w:val="28"/>
        </w:rPr>
        <w:t>организаций</w:t>
      </w:r>
      <w:r w:rsidRPr="00AA47BB">
        <w:rPr>
          <w:sz w:val="28"/>
          <w:szCs w:val="28"/>
        </w:rPr>
        <w:t xml:space="preserve"> здравоохранения.</w:t>
      </w:r>
      <w:r w:rsidRPr="00123997">
        <w:rPr>
          <w:b/>
          <w:bCs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Общие гигиенические требования к </w:t>
      </w:r>
      <w:r w:rsidR="00286775">
        <w:rPr>
          <w:spacing w:val="-1"/>
          <w:sz w:val="28"/>
          <w:szCs w:val="28"/>
        </w:rPr>
        <w:t>организациям</w:t>
      </w:r>
      <w:r>
        <w:rPr>
          <w:spacing w:val="-1"/>
          <w:sz w:val="28"/>
          <w:szCs w:val="28"/>
        </w:rPr>
        <w:t xml:space="preserve"> здравоохранения</w:t>
      </w:r>
      <w:r w:rsidRPr="00123997">
        <w:rPr>
          <w:spacing w:val="-1"/>
          <w:sz w:val="28"/>
          <w:szCs w:val="28"/>
        </w:rPr>
        <w:t xml:space="preserve">. Гигиенические основы </w:t>
      </w:r>
      <w:r w:rsidRPr="00123997">
        <w:rPr>
          <w:sz w:val="28"/>
          <w:szCs w:val="28"/>
        </w:rPr>
        <w:t xml:space="preserve">строительства </w:t>
      </w:r>
      <w:r w:rsidR="00286775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здравоохранения</w:t>
      </w:r>
      <w:r w:rsidRPr="00123997">
        <w:rPr>
          <w:sz w:val="28"/>
          <w:szCs w:val="28"/>
        </w:rPr>
        <w:t xml:space="preserve">. Гигиеническая оценка ситуационного плана </w:t>
      </w:r>
      <w:r w:rsidR="00286775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здравоохранения</w:t>
      </w:r>
      <w:r w:rsidRPr="00123997">
        <w:rPr>
          <w:spacing w:val="-2"/>
          <w:sz w:val="28"/>
          <w:szCs w:val="28"/>
        </w:rPr>
        <w:t xml:space="preserve">. Гигиенические требования к размещению специализированных больниц (центров), крупных больничных комплексов и </w:t>
      </w:r>
      <w:r w:rsidR="00286775">
        <w:rPr>
          <w:spacing w:val="-2"/>
          <w:sz w:val="28"/>
          <w:szCs w:val="28"/>
        </w:rPr>
        <w:t>больничных организаций</w:t>
      </w:r>
      <w:r w:rsidRPr="00123997">
        <w:rPr>
          <w:spacing w:val="-2"/>
          <w:sz w:val="28"/>
          <w:szCs w:val="28"/>
        </w:rPr>
        <w:t xml:space="preserve"> с </w:t>
      </w:r>
      <w:r w:rsidRPr="00123997">
        <w:rPr>
          <w:sz w:val="28"/>
          <w:szCs w:val="28"/>
        </w:rPr>
        <w:t>особым режимом.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z w:val="28"/>
          <w:szCs w:val="28"/>
        </w:rPr>
        <w:t>Гигиеническое значение природно-климатических факто</w:t>
      </w:r>
      <w:r w:rsidRPr="00AA47BB">
        <w:rPr>
          <w:spacing w:val="-2"/>
          <w:sz w:val="28"/>
          <w:szCs w:val="28"/>
        </w:rPr>
        <w:t>ров.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>Значение температуры, влажности воздуха, преобладающих вет</w:t>
      </w:r>
      <w:r w:rsidRPr="00123997">
        <w:rPr>
          <w:sz w:val="28"/>
          <w:szCs w:val="28"/>
        </w:rPr>
        <w:t xml:space="preserve">ров, солнечной радиации и рельефа местности при выборе участка </w:t>
      </w:r>
      <w:r w:rsidRPr="00123997">
        <w:rPr>
          <w:spacing w:val="-2"/>
          <w:sz w:val="28"/>
          <w:szCs w:val="28"/>
        </w:rPr>
        <w:t xml:space="preserve">для строительства </w:t>
      </w:r>
      <w:r w:rsidR="00286775">
        <w:rPr>
          <w:spacing w:val="-1"/>
          <w:sz w:val="28"/>
          <w:szCs w:val="28"/>
        </w:rPr>
        <w:t>организаций</w:t>
      </w:r>
      <w:r w:rsidRPr="00A8321E">
        <w:rPr>
          <w:spacing w:val="-1"/>
          <w:sz w:val="28"/>
          <w:szCs w:val="28"/>
        </w:rPr>
        <w:t xml:space="preserve"> здравоохранения</w:t>
      </w:r>
      <w:r w:rsidRPr="00A8321E">
        <w:rPr>
          <w:spacing w:val="-2"/>
          <w:sz w:val="28"/>
          <w:szCs w:val="28"/>
        </w:rPr>
        <w:t>.</w:t>
      </w:r>
      <w:r w:rsidRPr="00123997">
        <w:rPr>
          <w:spacing w:val="-2"/>
          <w:sz w:val="28"/>
          <w:szCs w:val="28"/>
        </w:rPr>
        <w:t xml:space="preserve"> Расчёт размеров земельного участка.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 xml:space="preserve">Гигиеническая оценка генерального плана </w:t>
      </w:r>
      <w:r w:rsidR="001E1B6E">
        <w:rPr>
          <w:spacing w:val="-1"/>
          <w:sz w:val="28"/>
          <w:szCs w:val="28"/>
        </w:rPr>
        <w:t>организации</w:t>
      </w:r>
      <w:r w:rsidRPr="00AA47BB">
        <w:rPr>
          <w:spacing w:val="-1"/>
          <w:sz w:val="28"/>
          <w:szCs w:val="28"/>
        </w:rPr>
        <w:t xml:space="preserve"> здравоохранения.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Системы застройки </w:t>
      </w:r>
      <w:r w:rsidR="00286775">
        <w:rPr>
          <w:spacing w:val="-1"/>
          <w:sz w:val="28"/>
          <w:szCs w:val="28"/>
        </w:rPr>
        <w:t>организаций</w:t>
      </w:r>
      <w:r>
        <w:rPr>
          <w:spacing w:val="-1"/>
          <w:sz w:val="28"/>
          <w:szCs w:val="28"/>
        </w:rPr>
        <w:t xml:space="preserve"> здравоохранения</w:t>
      </w:r>
      <w:r w:rsidRPr="00123997">
        <w:rPr>
          <w:spacing w:val="-1"/>
          <w:sz w:val="28"/>
          <w:szCs w:val="28"/>
        </w:rPr>
        <w:t xml:space="preserve">. Санитарно-гигиеническая и противоэпидемическая </w:t>
      </w:r>
      <w:r w:rsidRPr="00123997">
        <w:rPr>
          <w:spacing w:val="-2"/>
          <w:sz w:val="28"/>
          <w:szCs w:val="28"/>
        </w:rPr>
        <w:t>характеристика основных систем застройки. Гигиенические требова</w:t>
      </w:r>
      <w:r w:rsidRPr="00123997">
        <w:rPr>
          <w:sz w:val="28"/>
          <w:szCs w:val="28"/>
        </w:rPr>
        <w:t>ния к использованию территории участка.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4.2.</w:t>
      </w:r>
      <w:r w:rsidRPr="00123997">
        <w:rPr>
          <w:b/>
          <w:bCs/>
          <w:spacing w:val="-1"/>
          <w:sz w:val="28"/>
          <w:szCs w:val="28"/>
        </w:rPr>
        <w:t xml:space="preserve"> Гигиенические требования к зданиям, сооружениям и отдельным помещениям, содержанию и ремонту </w:t>
      </w:r>
      <w:r w:rsidR="00286775">
        <w:rPr>
          <w:b/>
          <w:bCs/>
          <w:spacing w:val="-1"/>
          <w:sz w:val="28"/>
          <w:szCs w:val="28"/>
        </w:rPr>
        <w:t>организаций</w:t>
      </w:r>
      <w:r>
        <w:rPr>
          <w:b/>
          <w:bCs/>
          <w:spacing w:val="-1"/>
          <w:sz w:val="28"/>
          <w:szCs w:val="28"/>
        </w:rPr>
        <w:t xml:space="preserve"> здравоохранения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z w:val="28"/>
          <w:szCs w:val="28"/>
        </w:rPr>
        <w:t xml:space="preserve">Гигиенические требования к планировке, оборудованию и </w:t>
      </w:r>
      <w:r w:rsidRPr="00AA47BB">
        <w:rPr>
          <w:spacing w:val="-1"/>
          <w:sz w:val="28"/>
          <w:szCs w:val="28"/>
        </w:rPr>
        <w:t xml:space="preserve">эксплуатации отделений </w:t>
      </w:r>
      <w:r w:rsidR="002B24A4">
        <w:rPr>
          <w:spacing w:val="-1"/>
          <w:sz w:val="28"/>
          <w:szCs w:val="28"/>
        </w:rPr>
        <w:t>организаций</w:t>
      </w:r>
      <w:r w:rsidRPr="00AA47BB">
        <w:rPr>
          <w:spacing w:val="-1"/>
          <w:sz w:val="28"/>
          <w:szCs w:val="28"/>
        </w:rPr>
        <w:t xml:space="preserve"> здравоохранения.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Санитарно-гигиенические и противоэпидемические требования к помещениям приёмного, палатного </w:t>
      </w:r>
      <w:r w:rsidRPr="00123997">
        <w:rPr>
          <w:sz w:val="28"/>
          <w:szCs w:val="28"/>
        </w:rPr>
        <w:t>отделения, операционного отделения и помещений с особым режи</w:t>
      </w:r>
      <w:r w:rsidRPr="00123997">
        <w:rPr>
          <w:spacing w:val="-1"/>
          <w:sz w:val="28"/>
          <w:szCs w:val="28"/>
        </w:rPr>
        <w:t>мом стерильности. Санитарно-гигиенические требования к отделке помещений с «сухим» и «влажным» режимом работы.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AA47BB">
        <w:rPr>
          <w:spacing w:val="-1"/>
          <w:sz w:val="28"/>
          <w:szCs w:val="28"/>
        </w:rPr>
        <w:t>Гигиенические требования к условиям труда и быта медицинск</w:t>
      </w:r>
      <w:r w:rsidR="002B24A4">
        <w:rPr>
          <w:spacing w:val="-1"/>
          <w:sz w:val="28"/>
          <w:szCs w:val="28"/>
        </w:rPr>
        <w:t>их</w:t>
      </w:r>
      <w:r w:rsidRPr="00AA47BB">
        <w:rPr>
          <w:spacing w:val="-1"/>
          <w:sz w:val="28"/>
          <w:szCs w:val="28"/>
        </w:rPr>
        <w:t xml:space="preserve"> </w:t>
      </w:r>
      <w:r w:rsidR="002B24A4">
        <w:rPr>
          <w:spacing w:val="-1"/>
          <w:sz w:val="28"/>
          <w:szCs w:val="28"/>
        </w:rPr>
        <w:t>работников</w:t>
      </w:r>
      <w:r w:rsidRPr="00AA47BB">
        <w:rPr>
          <w:spacing w:val="-1"/>
          <w:sz w:val="28"/>
          <w:szCs w:val="28"/>
        </w:rPr>
        <w:t>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Гигиенические требования к помещениям для </w:t>
      </w:r>
      <w:r w:rsidR="002B24A4">
        <w:rPr>
          <w:spacing w:val="-1"/>
          <w:sz w:val="28"/>
          <w:szCs w:val="28"/>
        </w:rPr>
        <w:t>медицинских работников</w:t>
      </w:r>
      <w:r w:rsidRPr="00123997">
        <w:rPr>
          <w:spacing w:val="-1"/>
          <w:sz w:val="28"/>
          <w:szCs w:val="28"/>
        </w:rPr>
        <w:t>: гардеробным (для уличной и домашней, для рабочей оде</w:t>
      </w:r>
      <w:r w:rsidRPr="00123997">
        <w:rPr>
          <w:spacing w:val="-2"/>
          <w:sz w:val="28"/>
          <w:szCs w:val="28"/>
        </w:rPr>
        <w:t>жды), санитарным пропускникам, санитарным узлам (туалеты, душе</w:t>
      </w:r>
      <w:r w:rsidRPr="00123997">
        <w:rPr>
          <w:sz w:val="28"/>
          <w:szCs w:val="28"/>
        </w:rPr>
        <w:t>вые), комнатам отдыха.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z w:val="28"/>
          <w:szCs w:val="28"/>
        </w:rPr>
        <w:t>Санитарно-техническое благоустройство больниц.</w:t>
      </w:r>
      <w:r w:rsidRPr="00123997">
        <w:rPr>
          <w:b/>
          <w:bCs/>
          <w:sz w:val="28"/>
          <w:szCs w:val="28"/>
        </w:rPr>
        <w:t xml:space="preserve"> </w:t>
      </w:r>
      <w:r w:rsidRPr="00123997">
        <w:rPr>
          <w:sz w:val="28"/>
          <w:szCs w:val="28"/>
        </w:rPr>
        <w:t xml:space="preserve">Общие </w:t>
      </w:r>
      <w:r w:rsidRPr="00123997">
        <w:rPr>
          <w:spacing w:val="-1"/>
          <w:sz w:val="28"/>
          <w:szCs w:val="28"/>
        </w:rPr>
        <w:t>санитарно-гигиенические требования к системам водоснабжения, во</w:t>
      </w:r>
      <w:r w:rsidRPr="00123997">
        <w:rPr>
          <w:sz w:val="28"/>
          <w:szCs w:val="28"/>
        </w:rPr>
        <w:t xml:space="preserve">доотведения (канализации), отопления, вентиляции и освещения </w:t>
      </w:r>
      <w:r w:rsidR="002B24A4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здравоохранения</w:t>
      </w:r>
      <w:r w:rsidRPr="00123997">
        <w:rPr>
          <w:sz w:val="28"/>
          <w:szCs w:val="28"/>
        </w:rPr>
        <w:t>. Оборудование и порядок содержания санитарных пропускни</w:t>
      </w:r>
      <w:r w:rsidRPr="00123997">
        <w:rPr>
          <w:spacing w:val="-1"/>
          <w:sz w:val="28"/>
          <w:szCs w:val="28"/>
        </w:rPr>
        <w:t xml:space="preserve">ков и санитарных узлов для </w:t>
      </w:r>
      <w:r w:rsidR="002B24A4">
        <w:rPr>
          <w:spacing w:val="-1"/>
          <w:sz w:val="28"/>
          <w:szCs w:val="28"/>
        </w:rPr>
        <w:t>работников</w:t>
      </w:r>
      <w:r w:rsidRPr="00123997">
        <w:rPr>
          <w:spacing w:val="-1"/>
          <w:sz w:val="28"/>
          <w:szCs w:val="28"/>
        </w:rPr>
        <w:t xml:space="preserve">, туалетов для </w:t>
      </w:r>
      <w:r w:rsidR="002B24A4">
        <w:rPr>
          <w:spacing w:val="-1"/>
          <w:sz w:val="28"/>
          <w:szCs w:val="28"/>
        </w:rPr>
        <w:t>пациентов</w:t>
      </w:r>
      <w:r w:rsidRPr="00123997">
        <w:rPr>
          <w:spacing w:val="-1"/>
          <w:sz w:val="28"/>
          <w:szCs w:val="28"/>
        </w:rPr>
        <w:t>. Гигиенические требования к резервному (аварийному) горячему водоснаб</w:t>
      </w:r>
      <w:r w:rsidRPr="00123997">
        <w:rPr>
          <w:sz w:val="28"/>
          <w:szCs w:val="28"/>
        </w:rPr>
        <w:t xml:space="preserve">жению. Текущая и генеральная уборка помещений </w:t>
      </w:r>
      <w:r w:rsidR="002B24A4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здравоохранения</w:t>
      </w:r>
      <w:r w:rsidRPr="00123997">
        <w:rPr>
          <w:sz w:val="28"/>
          <w:szCs w:val="28"/>
        </w:rPr>
        <w:t xml:space="preserve">. Организации ремонтных работ в </w:t>
      </w:r>
      <w:r w:rsidR="002B24A4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здравоохранения</w:t>
      </w:r>
      <w:r w:rsidRPr="00123997">
        <w:rPr>
          <w:sz w:val="28"/>
          <w:szCs w:val="28"/>
        </w:rPr>
        <w:t>.</w:t>
      </w:r>
    </w:p>
    <w:p w:rsidR="00BC26BC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4.3</w:t>
      </w:r>
      <w:r w:rsidRPr="00123997">
        <w:rPr>
          <w:b/>
          <w:bCs/>
          <w:spacing w:val="-3"/>
          <w:sz w:val="28"/>
          <w:szCs w:val="28"/>
        </w:rPr>
        <w:t>. Гигиеническая характеристика микроклимата, ото</w:t>
      </w:r>
      <w:r w:rsidRPr="00123997">
        <w:rPr>
          <w:b/>
          <w:bCs/>
          <w:spacing w:val="-1"/>
          <w:sz w:val="28"/>
          <w:szCs w:val="28"/>
        </w:rPr>
        <w:t xml:space="preserve">пления и вентиляции </w:t>
      </w:r>
      <w:r>
        <w:rPr>
          <w:b/>
          <w:bCs/>
          <w:spacing w:val="-1"/>
          <w:sz w:val="28"/>
          <w:szCs w:val="28"/>
        </w:rPr>
        <w:t xml:space="preserve">в </w:t>
      </w:r>
      <w:r w:rsidR="002B24A4">
        <w:rPr>
          <w:b/>
          <w:bCs/>
          <w:spacing w:val="-1"/>
          <w:sz w:val="28"/>
          <w:szCs w:val="28"/>
        </w:rPr>
        <w:t>организациях</w:t>
      </w:r>
      <w:r>
        <w:rPr>
          <w:b/>
          <w:bCs/>
          <w:spacing w:val="-1"/>
          <w:sz w:val="28"/>
          <w:szCs w:val="28"/>
        </w:rPr>
        <w:t xml:space="preserve"> здравоохранения</w:t>
      </w:r>
      <w:r w:rsidRPr="00123997">
        <w:rPr>
          <w:sz w:val="28"/>
          <w:szCs w:val="28"/>
        </w:rPr>
        <w:t xml:space="preserve">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Методы и приборы для измерения микроклиматических условий.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 xml:space="preserve">Краткая характеристика приборов, используемых </w:t>
      </w:r>
      <w:r w:rsidRPr="00123997">
        <w:rPr>
          <w:spacing w:val="-1"/>
          <w:sz w:val="28"/>
          <w:szCs w:val="28"/>
        </w:rPr>
        <w:t xml:space="preserve">для </w:t>
      </w:r>
      <w:r w:rsidR="002B24A4">
        <w:rPr>
          <w:spacing w:val="-1"/>
          <w:sz w:val="28"/>
          <w:szCs w:val="28"/>
        </w:rPr>
        <w:t xml:space="preserve">гигиенической </w:t>
      </w:r>
      <w:r w:rsidRPr="00123997">
        <w:rPr>
          <w:spacing w:val="-1"/>
          <w:sz w:val="28"/>
          <w:szCs w:val="28"/>
        </w:rPr>
        <w:t xml:space="preserve">оценки физических </w:t>
      </w:r>
      <w:r w:rsidRPr="00123997">
        <w:rPr>
          <w:spacing w:val="-1"/>
          <w:sz w:val="28"/>
          <w:szCs w:val="28"/>
        </w:rPr>
        <w:lastRenderedPageBreak/>
        <w:t>параметров воздушной сре</w:t>
      </w:r>
      <w:r w:rsidRPr="00123997">
        <w:rPr>
          <w:spacing w:val="-2"/>
          <w:sz w:val="28"/>
          <w:szCs w:val="28"/>
        </w:rPr>
        <w:t xml:space="preserve">ды: термометров различных систем, термографов, психрометров, волосяного гигрометра, гигрографа, </w:t>
      </w:r>
      <w:proofErr w:type="spellStart"/>
      <w:r w:rsidRPr="00123997">
        <w:rPr>
          <w:spacing w:val="-2"/>
          <w:sz w:val="28"/>
          <w:szCs w:val="28"/>
        </w:rPr>
        <w:t>термобарогигрометра</w:t>
      </w:r>
      <w:proofErr w:type="spellEnd"/>
      <w:r w:rsidRPr="00123997">
        <w:rPr>
          <w:spacing w:val="-2"/>
          <w:sz w:val="28"/>
          <w:szCs w:val="28"/>
        </w:rPr>
        <w:t>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Методы комплексной оценки микроклимата.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proofErr w:type="gramStart"/>
      <w:r w:rsidRPr="00123997">
        <w:rPr>
          <w:spacing w:val="-2"/>
          <w:sz w:val="28"/>
          <w:szCs w:val="28"/>
        </w:rPr>
        <w:t xml:space="preserve">Гигиеническое значение </w:t>
      </w:r>
      <w:proofErr w:type="spellStart"/>
      <w:r w:rsidRPr="00123997">
        <w:rPr>
          <w:spacing w:val="-2"/>
          <w:sz w:val="28"/>
          <w:szCs w:val="28"/>
        </w:rPr>
        <w:t>кататермометрии</w:t>
      </w:r>
      <w:proofErr w:type="spellEnd"/>
      <w:r w:rsidRPr="00123997">
        <w:rPr>
          <w:spacing w:val="-2"/>
          <w:sz w:val="28"/>
          <w:szCs w:val="28"/>
        </w:rPr>
        <w:t>, эффективных температур, эквивалентно-</w:t>
      </w:r>
      <w:r w:rsidRPr="00123997">
        <w:rPr>
          <w:spacing w:val="-3"/>
          <w:sz w:val="28"/>
          <w:szCs w:val="28"/>
        </w:rPr>
        <w:t>эффективных температур, результирующих температур в оценка теп</w:t>
      </w:r>
      <w:r w:rsidRPr="00123997">
        <w:rPr>
          <w:sz w:val="28"/>
          <w:szCs w:val="28"/>
        </w:rPr>
        <w:t>лового состояния организма.</w:t>
      </w:r>
      <w:proofErr w:type="gramEnd"/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 xml:space="preserve">Гигиенические требования к отоплению помещений </w:t>
      </w:r>
      <w:r w:rsidR="002B24A4">
        <w:rPr>
          <w:spacing w:val="-2"/>
          <w:sz w:val="28"/>
          <w:szCs w:val="28"/>
        </w:rPr>
        <w:t>организаций</w:t>
      </w:r>
      <w:r w:rsidRPr="00E81A0B">
        <w:rPr>
          <w:spacing w:val="-2"/>
          <w:sz w:val="28"/>
          <w:szCs w:val="28"/>
        </w:rPr>
        <w:t xml:space="preserve"> здравоохранения.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Гигиеническая характеристика местной системы отопления и цен</w:t>
      </w:r>
      <w:r w:rsidRPr="00123997">
        <w:rPr>
          <w:spacing w:val="-2"/>
          <w:sz w:val="28"/>
          <w:szCs w:val="28"/>
        </w:rPr>
        <w:t xml:space="preserve">тральных систем отопления, применяемых в </w:t>
      </w:r>
      <w:r w:rsidR="002B24A4">
        <w:rPr>
          <w:spacing w:val="-2"/>
          <w:sz w:val="28"/>
          <w:szCs w:val="28"/>
        </w:rPr>
        <w:t>организациях</w:t>
      </w:r>
      <w:r>
        <w:rPr>
          <w:spacing w:val="-2"/>
          <w:sz w:val="28"/>
          <w:szCs w:val="28"/>
        </w:rPr>
        <w:t xml:space="preserve"> здравоохранения</w:t>
      </w:r>
      <w:r w:rsidRPr="00123997">
        <w:rPr>
          <w:spacing w:val="-2"/>
          <w:sz w:val="28"/>
          <w:szCs w:val="28"/>
        </w:rPr>
        <w:t xml:space="preserve">. Преимущества и </w:t>
      </w:r>
      <w:r w:rsidRPr="00123997">
        <w:rPr>
          <w:sz w:val="28"/>
          <w:szCs w:val="28"/>
        </w:rPr>
        <w:t>недостатки лучистого отопления.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4.4.</w:t>
      </w:r>
      <w:r w:rsidRPr="00123997">
        <w:rPr>
          <w:b/>
          <w:bCs/>
          <w:spacing w:val="-1"/>
          <w:sz w:val="28"/>
          <w:szCs w:val="28"/>
        </w:rPr>
        <w:t xml:space="preserve"> Гигиеническая оценка чистоты воздуха, инсоляци</w:t>
      </w:r>
      <w:r w:rsidRPr="00123997">
        <w:rPr>
          <w:b/>
          <w:bCs/>
          <w:sz w:val="28"/>
          <w:szCs w:val="28"/>
        </w:rPr>
        <w:t xml:space="preserve">онного режима и освещения помещений </w:t>
      </w:r>
      <w:r w:rsidR="002B24A4">
        <w:rPr>
          <w:b/>
          <w:bCs/>
          <w:spacing w:val="-1"/>
          <w:sz w:val="28"/>
          <w:szCs w:val="28"/>
        </w:rPr>
        <w:t>в организациях</w:t>
      </w:r>
      <w:r>
        <w:rPr>
          <w:b/>
          <w:bCs/>
          <w:spacing w:val="-1"/>
          <w:sz w:val="28"/>
          <w:szCs w:val="28"/>
        </w:rPr>
        <w:t xml:space="preserve"> здравоохранения</w:t>
      </w:r>
    </w:p>
    <w:p w:rsidR="002B24A4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123997">
        <w:rPr>
          <w:sz w:val="28"/>
          <w:szCs w:val="28"/>
        </w:rPr>
        <w:t xml:space="preserve">Источники </w:t>
      </w:r>
      <w:proofErr w:type="gramStart"/>
      <w:r w:rsidRPr="00123997">
        <w:rPr>
          <w:sz w:val="28"/>
          <w:szCs w:val="28"/>
        </w:rPr>
        <w:t xml:space="preserve">загрязнения воздуха помещений </w:t>
      </w:r>
      <w:r w:rsidR="001E1B6E">
        <w:rPr>
          <w:sz w:val="28"/>
          <w:szCs w:val="28"/>
        </w:rPr>
        <w:t>организац</w:t>
      </w:r>
      <w:r>
        <w:rPr>
          <w:sz w:val="28"/>
          <w:szCs w:val="28"/>
        </w:rPr>
        <w:t>ий здравоохранения</w:t>
      </w:r>
      <w:proofErr w:type="gramEnd"/>
      <w:r w:rsidRPr="00123997">
        <w:rPr>
          <w:sz w:val="28"/>
          <w:szCs w:val="28"/>
        </w:rPr>
        <w:t xml:space="preserve">.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>Гигиенические методы определения чистоты воздуха поме</w:t>
      </w:r>
      <w:r w:rsidRPr="00E81A0B">
        <w:rPr>
          <w:spacing w:val="-2"/>
          <w:sz w:val="28"/>
          <w:szCs w:val="28"/>
        </w:rPr>
        <w:t>щений: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 xml:space="preserve">по изменению газового состава, по содержанию микрофлоры, </w:t>
      </w:r>
      <w:r w:rsidRPr="00123997">
        <w:rPr>
          <w:sz w:val="28"/>
          <w:szCs w:val="28"/>
        </w:rPr>
        <w:t>по окисляемости воздуха, по количеству вредных химических ве</w:t>
      </w:r>
      <w:r w:rsidRPr="00123997">
        <w:rPr>
          <w:spacing w:val="-1"/>
          <w:sz w:val="28"/>
          <w:szCs w:val="28"/>
        </w:rPr>
        <w:t>ществ (примесей), по эффективности работы вентиляции.</w:t>
      </w:r>
    </w:p>
    <w:p w:rsidR="002B24A4" w:rsidRDefault="002B24A4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123997">
        <w:rPr>
          <w:sz w:val="28"/>
          <w:szCs w:val="28"/>
        </w:rPr>
        <w:t>Гигиениче</w:t>
      </w:r>
      <w:r w:rsidRPr="00123997">
        <w:rPr>
          <w:spacing w:val="-1"/>
          <w:sz w:val="28"/>
          <w:szCs w:val="28"/>
        </w:rPr>
        <w:t xml:space="preserve">ская характеристика вентиляционных систем, применяемых в </w:t>
      </w:r>
      <w:r>
        <w:rPr>
          <w:spacing w:val="-1"/>
          <w:sz w:val="28"/>
          <w:szCs w:val="28"/>
        </w:rPr>
        <w:t>организациях здравоохранения</w:t>
      </w:r>
      <w:r w:rsidRPr="00123997">
        <w:rPr>
          <w:spacing w:val="-1"/>
          <w:sz w:val="28"/>
          <w:szCs w:val="28"/>
        </w:rPr>
        <w:t>. Санитарно-гигиенические преимущества естественной вентиляции. Гигиеническая эффективность различных видов искусственной вен</w:t>
      </w:r>
      <w:r w:rsidRPr="00123997">
        <w:rPr>
          <w:sz w:val="28"/>
          <w:szCs w:val="28"/>
        </w:rPr>
        <w:t>тиляции. Гигиенические показания к применению кондиционирова</w:t>
      </w:r>
      <w:r w:rsidRPr="00123997">
        <w:rPr>
          <w:spacing w:val="-1"/>
          <w:sz w:val="28"/>
          <w:szCs w:val="28"/>
        </w:rPr>
        <w:t xml:space="preserve">ния воздуха.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>Особенности устройства и гигиеническая эффективность естественной и искусственной вентиляции.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Естественная вентиляция с организованным и неорганизованным воздухообменом. Угловое и сквозное проветривание. Аэрация, гигиеническая оценка эффектив</w:t>
      </w:r>
      <w:r w:rsidRPr="00123997">
        <w:rPr>
          <w:spacing w:val="-2"/>
          <w:sz w:val="28"/>
          <w:szCs w:val="28"/>
        </w:rPr>
        <w:t>ности работы внутристенных аэрационных каналов. Показатели эф</w:t>
      </w:r>
      <w:r w:rsidRPr="00123997">
        <w:rPr>
          <w:spacing w:val="-1"/>
          <w:sz w:val="28"/>
          <w:szCs w:val="28"/>
        </w:rPr>
        <w:t xml:space="preserve">фективности вентиляции: объем вентиляционного воздуха (объём </w:t>
      </w:r>
      <w:r w:rsidRPr="00123997">
        <w:rPr>
          <w:spacing w:val="-2"/>
          <w:sz w:val="28"/>
          <w:szCs w:val="28"/>
        </w:rPr>
        <w:t>вентиляции), кратность воздухообмена, коэффициент проветривания.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 xml:space="preserve">Методы измерения, гигиеническая оценка и гигиеническое </w:t>
      </w:r>
      <w:r w:rsidRPr="00E81A0B">
        <w:rPr>
          <w:sz w:val="28"/>
          <w:szCs w:val="28"/>
        </w:rPr>
        <w:t>нормирование естественного и искусственного освещения поме</w:t>
      </w:r>
      <w:r w:rsidRPr="00E81A0B">
        <w:rPr>
          <w:spacing w:val="-2"/>
          <w:sz w:val="28"/>
          <w:szCs w:val="28"/>
        </w:rPr>
        <w:t xml:space="preserve">щений </w:t>
      </w:r>
      <w:r w:rsidR="002B24A4">
        <w:rPr>
          <w:spacing w:val="-2"/>
          <w:sz w:val="28"/>
          <w:szCs w:val="28"/>
        </w:rPr>
        <w:t>организаций</w:t>
      </w:r>
      <w:r w:rsidRPr="00E81A0B">
        <w:rPr>
          <w:spacing w:val="-2"/>
          <w:sz w:val="28"/>
          <w:szCs w:val="28"/>
        </w:rPr>
        <w:t xml:space="preserve"> здравоохранения.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>Особенности планировки помещений, влияющие на естественное освещение. Виды и методы оценки естественного освещения. Системы и виды искусственного освещения, методы его измерения, гигиеническая оценка. Гигиеническое нормирование освещённо</w:t>
      </w:r>
      <w:r w:rsidRPr="00123997">
        <w:rPr>
          <w:sz w:val="28"/>
          <w:szCs w:val="28"/>
        </w:rPr>
        <w:t xml:space="preserve">сти в </w:t>
      </w:r>
      <w:r>
        <w:rPr>
          <w:sz w:val="28"/>
          <w:szCs w:val="28"/>
        </w:rPr>
        <w:t>учреждениях здравоохранения</w:t>
      </w:r>
      <w:r w:rsidRPr="00123997">
        <w:rPr>
          <w:sz w:val="28"/>
          <w:szCs w:val="28"/>
        </w:rPr>
        <w:t>. Инсоляционный режим помещений.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4.5.</w:t>
      </w:r>
      <w:r w:rsidRPr="00123997">
        <w:rPr>
          <w:b/>
          <w:bCs/>
          <w:spacing w:val="-1"/>
          <w:sz w:val="28"/>
          <w:szCs w:val="28"/>
        </w:rPr>
        <w:t xml:space="preserve"> Санитарно-противоэпидемический режим в </w:t>
      </w:r>
      <w:r w:rsidR="002B24A4">
        <w:rPr>
          <w:b/>
          <w:bCs/>
          <w:spacing w:val="-1"/>
          <w:sz w:val="28"/>
          <w:szCs w:val="28"/>
        </w:rPr>
        <w:t>организациях</w:t>
      </w:r>
      <w:r>
        <w:rPr>
          <w:b/>
          <w:bCs/>
          <w:spacing w:val="-1"/>
          <w:sz w:val="28"/>
          <w:szCs w:val="28"/>
        </w:rPr>
        <w:t xml:space="preserve"> здравоохранения</w:t>
      </w:r>
      <w:r w:rsidRPr="00123997">
        <w:rPr>
          <w:b/>
          <w:bCs/>
          <w:sz w:val="28"/>
          <w:szCs w:val="28"/>
        </w:rPr>
        <w:t xml:space="preserve">. Гигиенический бельевой режим </w:t>
      </w:r>
      <w:r w:rsidR="002B24A4">
        <w:rPr>
          <w:b/>
          <w:bCs/>
          <w:spacing w:val="-1"/>
          <w:sz w:val="28"/>
          <w:szCs w:val="28"/>
        </w:rPr>
        <w:t>в организациях</w:t>
      </w:r>
      <w:r>
        <w:rPr>
          <w:b/>
          <w:bCs/>
          <w:spacing w:val="-1"/>
          <w:sz w:val="28"/>
          <w:szCs w:val="28"/>
        </w:rPr>
        <w:t xml:space="preserve"> здравоохранения</w:t>
      </w:r>
    </w:p>
    <w:p w:rsidR="002B24A4" w:rsidRDefault="00BC26BC" w:rsidP="002B24A4">
      <w:pPr>
        <w:shd w:val="clear" w:color="auto" w:fill="FFFFFF"/>
        <w:ind w:firstLine="720"/>
        <w:jc w:val="both"/>
        <w:rPr>
          <w:spacing w:val="-3"/>
          <w:sz w:val="28"/>
          <w:szCs w:val="28"/>
        </w:rPr>
      </w:pPr>
      <w:r w:rsidRPr="00E81A0B">
        <w:rPr>
          <w:spacing w:val="-1"/>
          <w:sz w:val="28"/>
          <w:szCs w:val="28"/>
        </w:rPr>
        <w:t>Санитарно-гигиенические мероприятия - основа благопри</w:t>
      </w:r>
      <w:r w:rsidRPr="00E81A0B">
        <w:rPr>
          <w:sz w:val="28"/>
          <w:szCs w:val="28"/>
        </w:rPr>
        <w:t xml:space="preserve">ятного противоэпидемического режима в </w:t>
      </w:r>
      <w:r w:rsidR="001E1B6E">
        <w:rPr>
          <w:spacing w:val="-1"/>
          <w:sz w:val="28"/>
          <w:szCs w:val="28"/>
        </w:rPr>
        <w:t>организац</w:t>
      </w:r>
      <w:r w:rsidRPr="00E81A0B">
        <w:rPr>
          <w:spacing w:val="-1"/>
          <w:sz w:val="28"/>
          <w:szCs w:val="28"/>
        </w:rPr>
        <w:t>иях здравоохранения</w:t>
      </w:r>
      <w:r w:rsidRPr="00E81A0B">
        <w:rPr>
          <w:sz w:val="28"/>
          <w:szCs w:val="28"/>
        </w:rPr>
        <w:t>.</w:t>
      </w:r>
      <w:r w:rsidRPr="00123997">
        <w:rPr>
          <w:b/>
          <w:bCs/>
          <w:sz w:val="28"/>
          <w:szCs w:val="28"/>
        </w:rPr>
        <w:t xml:space="preserve"> </w:t>
      </w:r>
      <w:r w:rsidRPr="00123997">
        <w:rPr>
          <w:sz w:val="28"/>
          <w:szCs w:val="28"/>
        </w:rPr>
        <w:t xml:space="preserve">Гигиенический </w:t>
      </w:r>
      <w:r w:rsidRPr="00123997">
        <w:rPr>
          <w:spacing w:val="-1"/>
          <w:sz w:val="28"/>
          <w:szCs w:val="28"/>
        </w:rPr>
        <w:t xml:space="preserve">уход за </w:t>
      </w:r>
      <w:r w:rsidR="002B24A4">
        <w:rPr>
          <w:spacing w:val="-1"/>
          <w:sz w:val="28"/>
          <w:szCs w:val="28"/>
        </w:rPr>
        <w:t>пациентами</w:t>
      </w:r>
      <w:r w:rsidRPr="00123997">
        <w:rPr>
          <w:spacing w:val="-1"/>
          <w:sz w:val="28"/>
          <w:szCs w:val="28"/>
        </w:rPr>
        <w:t xml:space="preserve"> - часть противоэпидемических мероприятий. Гигиена помещений и </w:t>
      </w:r>
      <w:r w:rsidR="002B24A4">
        <w:rPr>
          <w:spacing w:val="-1"/>
          <w:sz w:val="28"/>
          <w:szCs w:val="28"/>
        </w:rPr>
        <w:t>медицинских работников</w:t>
      </w:r>
      <w:r w:rsidRPr="00123997">
        <w:rPr>
          <w:spacing w:val="-1"/>
          <w:sz w:val="28"/>
          <w:szCs w:val="28"/>
        </w:rPr>
        <w:t xml:space="preserve"> приёмных отделений, операционных блоков, родовых, перевязочных, процедурных, </w:t>
      </w:r>
      <w:r w:rsidRPr="00123997">
        <w:rPr>
          <w:spacing w:val="-1"/>
          <w:sz w:val="28"/>
          <w:szCs w:val="28"/>
        </w:rPr>
        <w:lastRenderedPageBreak/>
        <w:t xml:space="preserve">манипуляционных и отделений реанимации. </w:t>
      </w:r>
      <w:r w:rsidR="002B24A4" w:rsidRPr="00123997">
        <w:rPr>
          <w:sz w:val="28"/>
          <w:szCs w:val="28"/>
        </w:rPr>
        <w:t>Гигиениче</w:t>
      </w:r>
      <w:r w:rsidR="002B24A4" w:rsidRPr="00123997">
        <w:rPr>
          <w:spacing w:val="-1"/>
          <w:sz w:val="28"/>
          <w:szCs w:val="28"/>
        </w:rPr>
        <w:t>ская и хирургическая антисептика рук медицинск</w:t>
      </w:r>
      <w:r w:rsidR="002B24A4">
        <w:rPr>
          <w:spacing w:val="-1"/>
          <w:sz w:val="28"/>
          <w:szCs w:val="28"/>
        </w:rPr>
        <w:t>их</w:t>
      </w:r>
      <w:r w:rsidR="002B24A4" w:rsidRPr="00123997">
        <w:rPr>
          <w:spacing w:val="-1"/>
          <w:sz w:val="28"/>
          <w:szCs w:val="28"/>
        </w:rPr>
        <w:t xml:space="preserve"> </w:t>
      </w:r>
      <w:r w:rsidR="002B24A4">
        <w:rPr>
          <w:spacing w:val="-1"/>
          <w:sz w:val="28"/>
          <w:szCs w:val="28"/>
        </w:rPr>
        <w:t>работников</w:t>
      </w:r>
      <w:r w:rsidR="002B24A4" w:rsidRPr="00123997">
        <w:rPr>
          <w:spacing w:val="-1"/>
          <w:sz w:val="28"/>
          <w:szCs w:val="28"/>
        </w:rPr>
        <w:t>, кос</w:t>
      </w:r>
      <w:r w:rsidR="002B24A4" w:rsidRPr="00123997">
        <w:rPr>
          <w:spacing w:val="-3"/>
          <w:sz w:val="28"/>
          <w:szCs w:val="28"/>
        </w:rPr>
        <w:t>метический уход за кожей рук</w:t>
      </w:r>
      <w:r w:rsidR="002B24A4">
        <w:rPr>
          <w:spacing w:val="-3"/>
          <w:sz w:val="28"/>
          <w:szCs w:val="28"/>
        </w:rPr>
        <w:t>.</w:t>
      </w:r>
      <w:r w:rsidR="002B24A4" w:rsidRPr="00123997">
        <w:rPr>
          <w:spacing w:val="-3"/>
          <w:sz w:val="28"/>
          <w:szCs w:val="28"/>
        </w:rPr>
        <w:t xml:space="preserve">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1"/>
          <w:sz w:val="28"/>
          <w:szCs w:val="28"/>
        </w:rPr>
        <w:t xml:space="preserve">Гигиенические требования к дезинфекции, </w:t>
      </w:r>
      <w:proofErr w:type="spellStart"/>
      <w:r w:rsidRPr="00123997">
        <w:rPr>
          <w:sz w:val="28"/>
          <w:szCs w:val="28"/>
        </w:rPr>
        <w:t>предстерилизационной</w:t>
      </w:r>
      <w:proofErr w:type="spellEnd"/>
      <w:r w:rsidRPr="00123997">
        <w:rPr>
          <w:sz w:val="28"/>
          <w:szCs w:val="28"/>
        </w:rPr>
        <w:t xml:space="preserve"> очистке и стерилизации медицинских изде</w:t>
      </w:r>
      <w:r w:rsidRPr="00123997">
        <w:rPr>
          <w:spacing w:val="-1"/>
          <w:sz w:val="28"/>
          <w:szCs w:val="28"/>
        </w:rPr>
        <w:t>лий. Текущий санитарно-гигиенический и эпидемиологический кон</w:t>
      </w:r>
      <w:r w:rsidRPr="00123997">
        <w:rPr>
          <w:sz w:val="28"/>
          <w:szCs w:val="28"/>
        </w:rPr>
        <w:t xml:space="preserve">троль среды </w:t>
      </w:r>
      <w:r w:rsidR="002B24A4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здравоохранения</w:t>
      </w:r>
      <w:r w:rsidRPr="00123997">
        <w:rPr>
          <w:sz w:val="28"/>
          <w:szCs w:val="28"/>
        </w:rPr>
        <w:t>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z w:val="28"/>
          <w:szCs w:val="28"/>
        </w:rPr>
        <w:t xml:space="preserve">Гигиенический бельевой режим </w:t>
      </w:r>
      <w:r w:rsidR="004744E6">
        <w:rPr>
          <w:sz w:val="28"/>
          <w:szCs w:val="28"/>
        </w:rPr>
        <w:t xml:space="preserve">в </w:t>
      </w:r>
      <w:r w:rsidR="002B24A4">
        <w:rPr>
          <w:spacing w:val="-1"/>
          <w:sz w:val="28"/>
          <w:szCs w:val="28"/>
        </w:rPr>
        <w:t>организаци</w:t>
      </w:r>
      <w:r w:rsidR="004744E6">
        <w:rPr>
          <w:spacing w:val="-1"/>
          <w:sz w:val="28"/>
          <w:szCs w:val="28"/>
        </w:rPr>
        <w:t>ях</w:t>
      </w:r>
      <w:r w:rsidRPr="00E81A0B">
        <w:rPr>
          <w:spacing w:val="-1"/>
          <w:sz w:val="28"/>
          <w:szCs w:val="28"/>
        </w:rPr>
        <w:t xml:space="preserve"> здравоохранения</w:t>
      </w:r>
      <w:r w:rsidRPr="00E81A0B">
        <w:rPr>
          <w:sz w:val="28"/>
          <w:szCs w:val="28"/>
        </w:rPr>
        <w:t>.</w:t>
      </w:r>
      <w:r w:rsidRPr="00123997">
        <w:rPr>
          <w:b/>
          <w:bCs/>
          <w:sz w:val="28"/>
          <w:szCs w:val="28"/>
        </w:rPr>
        <w:t xml:space="preserve"> </w:t>
      </w:r>
      <w:r w:rsidRPr="00123997">
        <w:rPr>
          <w:sz w:val="28"/>
          <w:szCs w:val="28"/>
        </w:rPr>
        <w:t>Санитарно-</w:t>
      </w:r>
      <w:r w:rsidRPr="00123997">
        <w:rPr>
          <w:spacing w:val="-1"/>
          <w:sz w:val="28"/>
          <w:szCs w:val="28"/>
        </w:rPr>
        <w:t>противоэпидемические меры безопасности, которые должны соблюдаться во время сбора, транспортировки, стирки грязного больничного белья. Контроль качества стирки белья. Санитарно-гигиенический порядок обеззараживания, сушки и глажения белья, стирки спецоде</w:t>
      </w:r>
      <w:r w:rsidRPr="00123997">
        <w:rPr>
          <w:sz w:val="28"/>
          <w:szCs w:val="28"/>
        </w:rPr>
        <w:t xml:space="preserve">жды </w:t>
      </w:r>
      <w:r w:rsidR="004744E6">
        <w:rPr>
          <w:sz w:val="28"/>
          <w:szCs w:val="28"/>
        </w:rPr>
        <w:t>медицинских работников</w:t>
      </w:r>
      <w:r w:rsidRPr="00123997">
        <w:rPr>
          <w:sz w:val="28"/>
          <w:szCs w:val="28"/>
        </w:rPr>
        <w:t>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3"/>
          <w:sz w:val="28"/>
          <w:szCs w:val="28"/>
        </w:rPr>
        <w:t xml:space="preserve">Организация и проведение санитарно-эпидемиологического </w:t>
      </w:r>
      <w:r w:rsidRPr="00E81A0B">
        <w:rPr>
          <w:spacing w:val="-1"/>
          <w:sz w:val="28"/>
          <w:szCs w:val="28"/>
        </w:rPr>
        <w:t xml:space="preserve">надзора в </w:t>
      </w:r>
      <w:r w:rsidR="004744E6">
        <w:rPr>
          <w:spacing w:val="-1"/>
          <w:sz w:val="28"/>
          <w:szCs w:val="28"/>
        </w:rPr>
        <w:t>организациях</w:t>
      </w:r>
      <w:r w:rsidRPr="00E81A0B">
        <w:rPr>
          <w:spacing w:val="-1"/>
          <w:sz w:val="28"/>
          <w:szCs w:val="28"/>
        </w:rPr>
        <w:t xml:space="preserve"> здравоохранения.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Предпосылки и предвестники эпидемического неблагополучия. Действия </w:t>
      </w:r>
      <w:r w:rsidR="004744E6">
        <w:rPr>
          <w:spacing w:val="-1"/>
          <w:sz w:val="28"/>
          <w:szCs w:val="28"/>
        </w:rPr>
        <w:t>медицинских работников</w:t>
      </w:r>
      <w:r w:rsidRPr="00123997">
        <w:rPr>
          <w:spacing w:val="-1"/>
          <w:sz w:val="28"/>
          <w:szCs w:val="28"/>
        </w:rPr>
        <w:t xml:space="preserve"> в случае выявления </w:t>
      </w:r>
      <w:r w:rsidR="004744E6">
        <w:rPr>
          <w:spacing w:val="-1"/>
          <w:sz w:val="28"/>
          <w:szCs w:val="28"/>
        </w:rPr>
        <w:t>внутрибольничных инфекций (</w:t>
      </w:r>
      <w:r w:rsidRPr="00123997">
        <w:rPr>
          <w:spacing w:val="-1"/>
          <w:sz w:val="28"/>
          <w:szCs w:val="28"/>
        </w:rPr>
        <w:t>ВБИ</w:t>
      </w:r>
      <w:r w:rsidR="004744E6">
        <w:rPr>
          <w:spacing w:val="-1"/>
          <w:sz w:val="28"/>
          <w:szCs w:val="28"/>
        </w:rPr>
        <w:t>)</w:t>
      </w:r>
      <w:r w:rsidRPr="00123997">
        <w:rPr>
          <w:spacing w:val="-1"/>
          <w:sz w:val="28"/>
          <w:szCs w:val="28"/>
        </w:rPr>
        <w:t>. Рассле</w:t>
      </w:r>
      <w:r w:rsidRPr="00123997">
        <w:rPr>
          <w:spacing w:val="-2"/>
          <w:sz w:val="28"/>
          <w:szCs w:val="28"/>
        </w:rPr>
        <w:t xml:space="preserve">дование случаев ВБИ, роль санитарно-эпидемиологической службы и </w:t>
      </w:r>
      <w:r w:rsidRPr="00123997">
        <w:rPr>
          <w:spacing w:val="-1"/>
          <w:sz w:val="28"/>
          <w:szCs w:val="28"/>
        </w:rPr>
        <w:t xml:space="preserve">микробиологического контроля объектов внешней среды </w:t>
      </w:r>
      <w:r w:rsidR="004744E6">
        <w:rPr>
          <w:spacing w:val="-1"/>
          <w:sz w:val="28"/>
          <w:szCs w:val="28"/>
        </w:rPr>
        <w:t>организаций</w:t>
      </w:r>
      <w:r>
        <w:rPr>
          <w:spacing w:val="-1"/>
          <w:sz w:val="28"/>
          <w:szCs w:val="28"/>
        </w:rPr>
        <w:t xml:space="preserve"> здравоохранения</w:t>
      </w:r>
      <w:r w:rsidRPr="00123997">
        <w:rPr>
          <w:spacing w:val="-1"/>
          <w:sz w:val="28"/>
          <w:szCs w:val="28"/>
        </w:rPr>
        <w:t>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5</w:t>
      </w:r>
      <w:r w:rsidRPr="00123997">
        <w:rPr>
          <w:b/>
          <w:bCs/>
          <w:spacing w:val="-1"/>
          <w:sz w:val="28"/>
          <w:szCs w:val="28"/>
        </w:rPr>
        <w:t>. Гигиена детей и подростков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5.1.</w:t>
      </w:r>
      <w:r w:rsidRPr="00123997">
        <w:rPr>
          <w:b/>
          <w:bCs/>
          <w:spacing w:val="-1"/>
          <w:sz w:val="28"/>
          <w:szCs w:val="28"/>
        </w:rPr>
        <w:t xml:space="preserve"> Физическое развитие и состояние здоровья детей и </w:t>
      </w:r>
      <w:r w:rsidRPr="00123997">
        <w:rPr>
          <w:b/>
          <w:bCs/>
          <w:sz w:val="28"/>
          <w:szCs w:val="28"/>
        </w:rPr>
        <w:t>подростков</w:t>
      </w:r>
    </w:p>
    <w:p w:rsidR="004744E6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123997">
        <w:rPr>
          <w:spacing w:val="-2"/>
          <w:sz w:val="28"/>
          <w:szCs w:val="28"/>
        </w:rPr>
        <w:t>Цели и задачи гигиены детей и подростков. Значение профилак</w:t>
      </w:r>
      <w:r w:rsidRPr="00123997">
        <w:rPr>
          <w:spacing w:val="-1"/>
          <w:sz w:val="28"/>
          <w:szCs w:val="28"/>
        </w:rPr>
        <w:t xml:space="preserve">тической деятельности врачей в сохранении и укреплении здоровья подрастающего поколения.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z w:val="28"/>
          <w:szCs w:val="28"/>
        </w:rPr>
        <w:t>Состояние здоровья детей и факторы</w:t>
      </w:r>
      <w:proofErr w:type="gramStart"/>
      <w:r>
        <w:rPr>
          <w:sz w:val="28"/>
          <w:szCs w:val="28"/>
        </w:rPr>
        <w:t>.</w:t>
      </w:r>
      <w:proofErr w:type="gramEnd"/>
      <w:r w:rsidRPr="00E81A0B">
        <w:rPr>
          <w:sz w:val="28"/>
          <w:szCs w:val="28"/>
        </w:rPr>
        <w:t xml:space="preserve"> </w:t>
      </w:r>
      <w:proofErr w:type="gramStart"/>
      <w:r w:rsidRPr="00E81A0B">
        <w:rPr>
          <w:sz w:val="28"/>
          <w:szCs w:val="28"/>
        </w:rPr>
        <w:t>е</w:t>
      </w:r>
      <w:proofErr w:type="gramEnd"/>
      <w:r w:rsidRPr="00E81A0B">
        <w:rPr>
          <w:sz w:val="28"/>
          <w:szCs w:val="28"/>
        </w:rPr>
        <w:t>го формирующие.</w:t>
      </w:r>
      <w:r w:rsidRPr="00123997">
        <w:rPr>
          <w:b/>
          <w:bCs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Классификация благоприятных и неблагоприятных социально-гигиенических факторов</w:t>
      </w:r>
      <w:r>
        <w:rPr>
          <w:spacing w:val="-1"/>
          <w:sz w:val="28"/>
          <w:szCs w:val="28"/>
        </w:rPr>
        <w:t>,</w:t>
      </w:r>
      <w:r w:rsidRPr="00123997">
        <w:rPr>
          <w:spacing w:val="-1"/>
          <w:sz w:val="28"/>
          <w:szCs w:val="28"/>
        </w:rPr>
        <w:t xml:space="preserve"> оказывающих наибольшее влияние на раз</w:t>
      </w:r>
      <w:r w:rsidRPr="00123997">
        <w:rPr>
          <w:sz w:val="28"/>
          <w:szCs w:val="28"/>
        </w:rPr>
        <w:t xml:space="preserve">витие и состояние здоровья растущего организма. Характеристика </w:t>
      </w:r>
      <w:r w:rsidRPr="00123997">
        <w:rPr>
          <w:spacing w:val="-1"/>
          <w:sz w:val="28"/>
          <w:szCs w:val="28"/>
        </w:rPr>
        <w:t>групп здоровья детей. Дети группы риска. Оценка здоровья ребенка. Показатели: заболеваемость по обращаемости, индекс здоровья. Воз</w:t>
      </w:r>
      <w:r w:rsidRPr="00123997">
        <w:rPr>
          <w:sz w:val="28"/>
          <w:szCs w:val="28"/>
        </w:rPr>
        <w:t>растная периодизация детей.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>Основные закономерности роста и развития детского орга</w:t>
      </w:r>
      <w:r w:rsidRPr="00E81A0B">
        <w:rPr>
          <w:spacing w:val="-2"/>
          <w:sz w:val="28"/>
          <w:szCs w:val="28"/>
        </w:rPr>
        <w:t>низма.</w:t>
      </w:r>
      <w:r w:rsidRPr="00FC4E15">
        <w:rPr>
          <w:spacing w:val="-2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Значение окружающей среды для темпов роста и развития. Зависимость роста и развития от возраста ребенка.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Физическое развитие детей и подростков.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>Показатели физиче</w:t>
      </w:r>
      <w:r w:rsidRPr="00123997">
        <w:rPr>
          <w:spacing w:val="-2"/>
          <w:sz w:val="28"/>
          <w:szCs w:val="28"/>
        </w:rPr>
        <w:softHyphen/>
      </w:r>
      <w:r w:rsidRPr="00123997">
        <w:rPr>
          <w:spacing w:val="-1"/>
          <w:sz w:val="28"/>
          <w:szCs w:val="28"/>
        </w:rPr>
        <w:t>ского развития. Индивидуальная оценка физического развития мето</w:t>
      </w:r>
      <w:r w:rsidRPr="00123997">
        <w:rPr>
          <w:spacing w:val="-2"/>
          <w:sz w:val="28"/>
          <w:szCs w:val="28"/>
        </w:rPr>
        <w:t xml:space="preserve">дом </w:t>
      </w:r>
      <w:proofErr w:type="spellStart"/>
      <w:r w:rsidRPr="00123997">
        <w:rPr>
          <w:spacing w:val="-2"/>
          <w:sz w:val="28"/>
          <w:szCs w:val="28"/>
        </w:rPr>
        <w:t>сигмальных</w:t>
      </w:r>
      <w:proofErr w:type="spellEnd"/>
      <w:r w:rsidRPr="00123997">
        <w:rPr>
          <w:spacing w:val="-2"/>
          <w:sz w:val="28"/>
          <w:szCs w:val="28"/>
        </w:rPr>
        <w:t xml:space="preserve"> отклонений, по шкалам регрессии, комплексным ме</w:t>
      </w:r>
      <w:r w:rsidRPr="00123997">
        <w:rPr>
          <w:spacing w:val="-1"/>
          <w:sz w:val="28"/>
          <w:szCs w:val="28"/>
        </w:rPr>
        <w:t>тодом. Акселерация физического развития. Причины, теории акселе</w:t>
      </w:r>
      <w:r w:rsidRPr="00123997">
        <w:rPr>
          <w:sz w:val="28"/>
          <w:szCs w:val="28"/>
        </w:rPr>
        <w:t>рации.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5.2</w:t>
      </w:r>
      <w:r w:rsidRPr="00123997">
        <w:rPr>
          <w:b/>
          <w:bCs/>
          <w:spacing w:val="-2"/>
          <w:sz w:val="28"/>
          <w:szCs w:val="28"/>
        </w:rPr>
        <w:t>. Гигиенические проблемы школьной зрелости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Гигиенические проблемы функциональной готовности детей к обучению в школе.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 xml:space="preserve">Определение «школьной зрелости». Медицинские и психологические критерии школьной зрелости. Комплексная </w:t>
      </w:r>
      <w:r w:rsidRPr="00123997">
        <w:rPr>
          <w:spacing w:val="-1"/>
          <w:sz w:val="28"/>
          <w:szCs w:val="28"/>
        </w:rPr>
        <w:t xml:space="preserve">оценка «школьной зрелости». Биологическая зрелость и критерии её </w:t>
      </w:r>
      <w:r w:rsidRPr="00123997">
        <w:rPr>
          <w:sz w:val="28"/>
          <w:szCs w:val="28"/>
        </w:rPr>
        <w:t>оценки.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z w:val="28"/>
          <w:szCs w:val="28"/>
        </w:rPr>
        <w:t>Гигиенические аспекты адаптации детей к школе.</w:t>
      </w:r>
      <w:r w:rsidRPr="00123997">
        <w:rPr>
          <w:b/>
          <w:bCs/>
          <w:sz w:val="28"/>
          <w:szCs w:val="28"/>
        </w:rPr>
        <w:t xml:space="preserve"> </w:t>
      </w:r>
      <w:r w:rsidRPr="00123997">
        <w:rPr>
          <w:sz w:val="28"/>
          <w:szCs w:val="28"/>
        </w:rPr>
        <w:t xml:space="preserve">Понятие </w:t>
      </w:r>
      <w:r w:rsidRPr="00123997">
        <w:rPr>
          <w:spacing w:val="-2"/>
          <w:sz w:val="28"/>
          <w:szCs w:val="28"/>
        </w:rPr>
        <w:t>об адаптации, её общих механизмах и адаптивных реакциях как осно</w:t>
      </w:r>
      <w:r w:rsidRPr="00123997">
        <w:rPr>
          <w:spacing w:val="-3"/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 w:rsidRPr="00123997">
        <w:rPr>
          <w:spacing w:val="-3"/>
          <w:sz w:val="28"/>
          <w:szCs w:val="28"/>
        </w:rPr>
        <w:t xml:space="preserve"> естественной профилактики заболеваний у детей. Степень тяжести </w:t>
      </w:r>
      <w:r w:rsidRPr="00123997">
        <w:rPr>
          <w:spacing w:val="-2"/>
          <w:sz w:val="28"/>
          <w:szCs w:val="28"/>
        </w:rPr>
        <w:t>адаптации, факторы</w:t>
      </w:r>
      <w:r>
        <w:rPr>
          <w:spacing w:val="-2"/>
          <w:sz w:val="28"/>
          <w:szCs w:val="28"/>
        </w:rPr>
        <w:t>,</w:t>
      </w:r>
      <w:r w:rsidRPr="00123997">
        <w:rPr>
          <w:spacing w:val="-2"/>
          <w:sz w:val="28"/>
          <w:szCs w:val="28"/>
        </w:rPr>
        <w:t xml:space="preserve"> их определяющие. Стадия адаптации. Определе</w:t>
      </w:r>
      <w:r w:rsidRPr="00123997">
        <w:rPr>
          <w:spacing w:val="-1"/>
          <w:sz w:val="28"/>
          <w:szCs w:val="28"/>
        </w:rPr>
        <w:t xml:space="preserve">ние риска неблагоприятного </w:t>
      </w:r>
      <w:r w:rsidRPr="00123997">
        <w:rPr>
          <w:spacing w:val="-1"/>
          <w:sz w:val="28"/>
          <w:szCs w:val="28"/>
        </w:rPr>
        <w:lastRenderedPageBreak/>
        <w:t>течения процессов адаптации. Класси</w:t>
      </w:r>
      <w:r w:rsidRPr="00123997">
        <w:rPr>
          <w:spacing w:val="-2"/>
          <w:sz w:val="28"/>
          <w:szCs w:val="28"/>
        </w:rPr>
        <w:t xml:space="preserve">фикация экологически зависимой патологии у детей. Пути и методы </w:t>
      </w:r>
      <w:r w:rsidRPr="00123997">
        <w:rPr>
          <w:sz w:val="28"/>
          <w:szCs w:val="28"/>
        </w:rPr>
        <w:t xml:space="preserve">коррекции синдрома экологической </w:t>
      </w:r>
      <w:proofErr w:type="spellStart"/>
      <w:r w:rsidRPr="00123997">
        <w:rPr>
          <w:sz w:val="28"/>
          <w:szCs w:val="28"/>
        </w:rPr>
        <w:t>дезадаптации</w:t>
      </w:r>
      <w:proofErr w:type="spellEnd"/>
      <w:r w:rsidRPr="00123997">
        <w:rPr>
          <w:sz w:val="28"/>
          <w:szCs w:val="28"/>
        </w:rPr>
        <w:t>.</w:t>
      </w:r>
    </w:p>
    <w:p w:rsidR="00BC26BC" w:rsidRPr="00E81A0B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2"/>
          <w:sz w:val="28"/>
          <w:szCs w:val="28"/>
        </w:rPr>
        <w:t xml:space="preserve">Особенности развития высшей нервной деятельности детей и подростков. Особенности развития утомления и его профилактика. Физиолого-гигиенические основы режима дня детей и подростков. 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z w:val="28"/>
          <w:szCs w:val="28"/>
        </w:rPr>
        <w:t xml:space="preserve">Виды режима дня. Определение работоспособности ребенка в течение учебного </w:t>
      </w:r>
      <w:r w:rsidRPr="00123997">
        <w:rPr>
          <w:spacing w:val="-1"/>
          <w:sz w:val="28"/>
          <w:szCs w:val="28"/>
        </w:rPr>
        <w:t xml:space="preserve">дня, недели. Гигиенические требования к составлению расписания </w:t>
      </w:r>
      <w:r w:rsidRPr="00123997">
        <w:rPr>
          <w:sz w:val="28"/>
          <w:szCs w:val="28"/>
        </w:rPr>
        <w:t>занятий. Ранговая шкала трудности предметов.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1"/>
          <w:sz w:val="28"/>
          <w:szCs w:val="28"/>
        </w:rPr>
        <w:t xml:space="preserve">Гигиенические требования к устройству и оборудованию кабинетов информатики и электронно-вычислительной техники. Гигиенические требования к </w:t>
      </w:r>
      <w:r w:rsidRPr="00123997">
        <w:rPr>
          <w:sz w:val="28"/>
          <w:szCs w:val="28"/>
        </w:rPr>
        <w:t>режиму работы в кабинетах информатики и электронно-вычислительной техники.</w:t>
      </w:r>
    </w:p>
    <w:p w:rsidR="004744E6" w:rsidRDefault="004744E6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z w:val="28"/>
          <w:szCs w:val="28"/>
        </w:rPr>
        <w:t>Ос</w:t>
      </w:r>
      <w:r w:rsidRPr="00123997">
        <w:rPr>
          <w:spacing w:val="-2"/>
          <w:sz w:val="28"/>
          <w:szCs w:val="28"/>
        </w:rPr>
        <w:t>новные разделы работы медицинск</w:t>
      </w:r>
      <w:r>
        <w:rPr>
          <w:spacing w:val="-2"/>
          <w:sz w:val="28"/>
          <w:szCs w:val="28"/>
        </w:rPr>
        <w:t>их работников</w:t>
      </w:r>
      <w:r w:rsidRPr="00123997">
        <w:rPr>
          <w:spacing w:val="-2"/>
          <w:sz w:val="28"/>
          <w:szCs w:val="28"/>
        </w:rPr>
        <w:t xml:space="preserve"> в школе. Медицин</w:t>
      </w:r>
      <w:r w:rsidRPr="00123997">
        <w:rPr>
          <w:sz w:val="28"/>
          <w:szCs w:val="28"/>
        </w:rPr>
        <w:t xml:space="preserve">ский </w:t>
      </w:r>
      <w:proofErr w:type="gramStart"/>
      <w:r w:rsidRPr="00123997">
        <w:rPr>
          <w:sz w:val="28"/>
          <w:szCs w:val="28"/>
        </w:rPr>
        <w:t>контроль за</w:t>
      </w:r>
      <w:proofErr w:type="gramEnd"/>
      <w:r w:rsidRPr="00123997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образовательным</w:t>
      </w:r>
      <w:r w:rsidRPr="00123997">
        <w:rPr>
          <w:sz w:val="28"/>
          <w:szCs w:val="28"/>
        </w:rPr>
        <w:t xml:space="preserve"> процессом в учреждениях для детей и подростков.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>Гигиенические принципы планировки дошкольных учреждений.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Особенности планировки дошкольных учреждений на совре</w:t>
      </w:r>
      <w:r w:rsidRPr="00123997">
        <w:rPr>
          <w:spacing w:val="-2"/>
          <w:sz w:val="28"/>
          <w:szCs w:val="28"/>
        </w:rPr>
        <w:t xml:space="preserve">менном этапе. Типы дошкольных учреждений и школ. Гигиенические </w:t>
      </w:r>
      <w:r w:rsidRPr="00123997">
        <w:rPr>
          <w:spacing w:val="-1"/>
          <w:sz w:val="28"/>
          <w:szCs w:val="28"/>
        </w:rPr>
        <w:t xml:space="preserve">требования к земельному участку. Зонирование земельного участка. Гигиенические требования к строительству дошкольных учреждений </w:t>
      </w:r>
      <w:r w:rsidRPr="00123997">
        <w:rPr>
          <w:sz w:val="28"/>
          <w:szCs w:val="28"/>
        </w:rPr>
        <w:t xml:space="preserve">и школ. Принцип групповой и индивидуальной изоляции. Типы </w:t>
      </w:r>
      <w:r w:rsidRPr="00123997">
        <w:rPr>
          <w:spacing w:val="-1"/>
          <w:sz w:val="28"/>
          <w:szCs w:val="28"/>
        </w:rPr>
        <w:t>школ. Гигиенические требования к температурному режиму, осве</w:t>
      </w:r>
      <w:r w:rsidRPr="00123997">
        <w:rPr>
          <w:spacing w:val="-1"/>
          <w:sz w:val="28"/>
          <w:szCs w:val="28"/>
        </w:rPr>
        <w:softHyphen/>
      </w:r>
      <w:r w:rsidRPr="00123997">
        <w:rPr>
          <w:sz w:val="28"/>
          <w:szCs w:val="28"/>
        </w:rPr>
        <w:t>щенности.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z w:val="28"/>
          <w:szCs w:val="28"/>
        </w:rPr>
        <w:t>Гигиенические требования к детской и школьной мебели.</w:t>
      </w:r>
      <w:r w:rsidRPr="00123997">
        <w:rPr>
          <w:b/>
          <w:bCs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 xml:space="preserve">Основные параметры школьной мебели и мебели для дошкольных учреждений. Гигиенические требования к рассадке детей в классе. </w:t>
      </w:r>
      <w:r w:rsidRPr="00123997">
        <w:rPr>
          <w:sz w:val="28"/>
          <w:szCs w:val="28"/>
        </w:rPr>
        <w:t>Маркировка мебели.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6</w:t>
      </w:r>
      <w:r w:rsidRPr="00123997">
        <w:rPr>
          <w:b/>
          <w:bCs/>
          <w:spacing w:val="-1"/>
          <w:sz w:val="28"/>
          <w:szCs w:val="28"/>
        </w:rPr>
        <w:t>. Вопросы военной гигиены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6.1</w:t>
      </w:r>
      <w:r w:rsidRPr="00123997">
        <w:rPr>
          <w:b/>
          <w:bCs/>
          <w:spacing w:val="-1"/>
          <w:sz w:val="28"/>
          <w:szCs w:val="28"/>
        </w:rPr>
        <w:t>. Гигиенические требования к размещению войск</w:t>
      </w:r>
      <w:r>
        <w:rPr>
          <w:b/>
          <w:bCs/>
          <w:spacing w:val="-1"/>
          <w:sz w:val="28"/>
          <w:szCs w:val="28"/>
        </w:rPr>
        <w:t>. Гигиенические требования к организации водоснабжения войск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Гигиеническая оценка условий проживания в казармах и общежитиях при расквартировании и размещении войск в воен</w:t>
      </w:r>
      <w:r w:rsidRPr="00E81A0B">
        <w:rPr>
          <w:spacing w:val="-1"/>
          <w:sz w:val="28"/>
          <w:szCs w:val="28"/>
        </w:rPr>
        <w:t>ных городках.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Санитарное обследование военного городка, зданий, </w:t>
      </w:r>
      <w:r w:rsidRPr="00123997">
        <w:rPr>
          <w:spacing w:val="-2"/>
          <w:sz w:val="28"/>
          <w:szCs w:val="28"/>
        </w:rPr>
        <w:t>сооружений и территории, их соответствие требованиям Устава внут</w:t>
      </w:r>
      <w:r w:rsidRPr="00123997">
        <w:rPr>
          <w:spacing w:val="-1"/>
          <w:sz w:val="28"/>
          <w:szCs w:val="28"/>
        </w:rPr>
        <w:t>ренней службы. Планирование казармы (общежития), перечень по</w:t>
      </w:r>
      <w:r w:rsidRPr="00123997">
        <w:rPr>
          <w:sz w:val="28"/>
          <w:szCs w:val="28"/>
        </w:rPr>
        <w:t>мещений и их взаиморасположение</w:t>
      </w:r>
      <w:r>
        <w:rPr>
          <w:sz w:val="28"/>
          <w:szCs w:val="28"/>
        </w:rPr>
        <w:t>.</w:t>
      </w:r>
      <w:r w:rsidRPr="0012399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23997">
        <w:rPr>
          <w:sz w:val="28"/>
          <w:szCs w:val="28"/>
        </w:rPr>
        <w:t xml:space="preserve">лощадь и объем спальных и других служебных помещений, приходящихся на одного человека, </w:t>
      </w:r>
      <w:proofErr w:type="spellStart"/>
      <w:r w:rsidRPr="00123997">
        <w:rPr>
          <w:spacing w:val="-1"/>
          <w:sz w:val="28"/>
          <w:szCs w:val="28"/>
        </w:rPr>
        <w:t>ярусность</w:t>
      </w:r>
      <w:proofErr w:type="spellEnd"/>
      <w:r w:rsidRPr="00123997">
        <w:rPr>
          <w:spacing w:val="-1"/>
          <w:sz w:val="28"/>
          <w:szCs w:val="28"/>
        </w:rPr>
        <w:t xml:space="preserve"> размещения кроватей и удаленность их от наружных стен.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 xml:space="preserve">Санитарный надзор и медицинский контроль соблюдения </w:t>
      </w:r>
      <w:r w:rsidRPr="00E81A0B">
        <w:rPr>
          <w:spacing w:val="-3"/>
          <w:sz w:val="28"/>
          <w:szCs w:val="28"/>
        </w:rPr>
        <w:t>санитарно-гигиенических норм и правил при размещении войск в военных городках.</w:t>
      </w:r>
      <w:r w:rsidRPr="00123997">
        <w:rPr>
          <w:b/>
          <w:bCs/>
          <w:spacing w:val="-3"/>
          <w:sz w:val="28"/>
          <w:szCs w:val="28"/>
        </w:rPr>
        <w:t xml:space="preserve"> </w:t>
      </w:r>
      <w:r w:rsidRPr="00123997">
        <w:rPr>
          <w:spacing w:val="-3"/>
          <w:sz w:val="28"/>
          <w:szCs w:val="28"/>
        </w:rPr>
        <w:t>Гигиенический контроль интенсивности воздухо</w:t>
      </w:r>
      <w:r w:rsidRPr="00123997">
        <w:rPr>
          <w:spacing w:val="-2"/>
          <w:sz w:val="28"/>
          <w:szCs w:val="28"/>
        </w:rPr>
        <w:t>обмена в жилых помещениях, эффективности работы вытяжной, вентиляции сушилок, мест для курения, чистки одежды и обуви. Темпе</w:t>
      </w:r>
      <w:r w:rsidRPr="00123997">
        <w:rPr>
          <w:sz w:val="28"/>
          <w:szCs w:val="28"/>
        </w:rPr>
        <w:t xml:space="preserve">ратурный режим в жилых помещениях. Планирование мероприятий </w:t>
      </w:r>
      <w:r w:rsidRPr="00123997">
        <w:rPr>
          <w:spacing w:val="-2"/>
          <w:sz w:val="28"/>
          <w:szCs w:val="28"/>
        </w:rPr>
        <w:t xml:space="preserve">по предупреждению отравлений окислами углерода при топке печей. Гигиенические требования к инсоляции помещений и их естественному и искусственному освещению. Изоляция помещений от вредных </w:t>
      </w:r>
      <w:r w:rsidRPr="00123997">
        <w:rPr>
          <w:spacing w:val="-1"/>
          <w:sz w:val="28"/>
          <w:szCs w:val="28"/>
        </w:rPr>
        <w:t xml:space="preserve">внешних воздействий (электромагнитных полей, шума, вибрации, </w:t>
      </w:r>
      <w:r w:rsidRPr="00123997">
        <w:rPr>
          <w:spacing w:val="-1"/>
          <w:sz w:val="28"/>
          <w:szCs w:val="28"/>
        </w:rPr>
        <w:lastRenderedPageBreak/>
        <w:t xml:space="preserve">ионизирующих излучений, вредных газообразных примесей и пыли). </w:t>
      </w:r>
      <w:r w:rsidRPr="00123997">
        <w:rPr>
          <w:spacing w:val="-2"/>
          <w:sz w:val="28"/>
          <w:szCs w:val="28"/>
        </w:rPr>
        <w:t xml:space="preserve">Гигиеническое обследование умывальников, душевых, ножных ванн, </w:t>
      </w:r>
      <w:r w:rsidRPr="00123997">
        <w:rPr>
          <w:spacing w:val="-1"/>
          <w:sz w:val="28"/>
          <w:szCs w:val="28"/>
        </w:rPr>
        <w:t>мест для стирки военнослужащими хлопчатобумажного обмундиро</w:t>
      </w:r>
      <w:r w:rsidRPr="00123997">
        <w:rPr>
          <w:sz w:val="28"/>
          <w:szCs w:val="28"/>
        </w:rPr>
        <w:t>вания.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>Контроль очистки военных городков от твердых и жидких отбросов</w:t>
      </w:r>
      <w:r w:rsidRPr="006762D3">
        <w:rPr>
          <w:spacing w:val="-1"/>
          <w:sz w:val="28"/>
          <w:szCs w:val="28"/>
        </w:rPr>
        <w:t xml:space="preserve">. </w:t>
      </w:r>
      <w:r w:rsidRPr="00123997">
        <w:rPr>
          <w:spacing w:val="-1"/>
          <w:sz w:val="28"/>
          <w:szCs w:val="28"/>
        </w:rPr>
        <w:t>Требования к санитарным системам по удалению и обезза</w:t>
      </w:r>
      <w:r w:rsidRPr="00123997">
        <w:rPr>
          <w:sz w:val="28"/>
          <w:szCs w:val="28"/>
        </w:rPr>
        <w:t>раживанию жидких и твердых бытовых отходов. Санитарно-</w:t>
      </w:r>
      <w:r w:rsidRPr="00123997">
        <w:rPr>
          <w:spacing w:val="-1"/>
          <w:sz w:val="28"/>
          <w:szCs w:val="28"/>
        </w:rPr>
        <w:t>защитные зоны от жилых и учебных корпусов, кухонь-столовых, других общественных зданий до коммунальных объектов и санитарно-</w:t>
      </w:r>
      <w:r w:rsidRPr="00123997">
        <w:rPr>
          <w:spacing w:val="-2"/>
          <w:sz w:val="28"/>
          <w:szCs w:val="28"/>
        </w:rPr>
        <w:t>технических сооружений, установок коммунального назначения.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47187B">
        <w:rPr>
          <w:spacing w:val="-1"/>
          <w:sz w:val="28"/>
          <w:szCs w:val="28"/>
        </w:rPr>
        <w:t>Санитарный надзор и медицинский контроль охраны окружающей среды.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Гигиенические требования к благоустройству и озеленению территории военного городка. Гигиенический контроль со</w:t>
      </w:r>
      <w:r w:rsidRPr="00123997">
        <w:rPr>
          <w:sz w:val="28"/>
          <w:szCs w:val="28"/>
        </w:rPr>
        <w:t>блюдения нормативов предельно допустимых выбросов в атмосферу и физических воздействий на нее.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>Гигиенический контроль размещения военнослужащих в полевых условиях.</w:t>
      </w:r>
      <w:r w:rsidRPr="004744E6">
        <w:rPr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 xml:space="preserve">Контроль выбора участка для разбивки лагеря в соответствии с требованиями Устава внутренней службы. Контроль </w:t>
      </w:r>
      <w:r w:rsidRPr="00123997">
        <w:rPr>
          <w:sz w:val="28"/>
          <w:szCs w:val="28"/>
        </w:rPr>
        <w:t xml:space="preserve">содержания территории лагеря и удаления твердых коммунальных </w:t>
      </w:r>
      <w:r w:rsidRPr="00123997">
        <w:rPr>
          <w:spacing w:val="-2"/>
          <w:sz w:val="28"/>
          <w:szCs w:val="28"/>
        </w:rPr>
        <w:t>отходов. Контроль порядка устройства и эксплуатации (по согласова</w:t>
      </w:r>
      <w:r w:rsidRPr="00123997">
        <w:rPr>
          <w:sz w:val="28"/>
          <w:szCs w:val="28"/>
        </w:rPr>
        <w:t xml:space="preserve">нию с органами территориального </w:t>
      </w:r>
      <w:proofErr w:type="spellStart"/>
      <w:r w:rsidRPr="00123997">
        <w:rPr>
          <w:sz w:val="28"/>
          <w:szCs w:val="28"/>
        </w:rPr>
        <w:t>госсаннадзора</w:t>
      </w:r>
      <w:proofErr w:type="spellEnd"/>
      <w:r w:rsidRPr="00123997">
        <w:rPr>
          <w:sz w:val="28"/>
          <w:szCs w:val="28"/>
        </w:rPr>
        <w:t xml:space="preserve">) местных систем </w:t>
      </w:r>
      <w:r w:rsidRPr="00123997">
        <w:rPr>
          <w:spacing w:val="-1"/>
          <w:sz w:val="28"/>
          <w:szCs w:val="28"/>
        </w:rPr>
        <w:t>канализации. Санитарно-гигиенический контроль временных сооружений для размещения военнослужащих (палатки, сборно-щитовые казармы, полевые вагончики, модули). Контроль температуры возду</w:t>
      </w:r>
      <w:r w:rsidRPr="00123997">
        <w:rPr>
          <w:spacing w:val="-3"/>
          <w:sz w:val="28"/>
          <w:szCs w:val="28"/>
        </w:rPr>
        <w:t xml:space="preserve">ха в пунктах обогрева и условий в полевых сушилках. Гигиенический </w:t>
      </w:r>
      <w:r w:rsidRPr="00123997">
        <w:rPr>
          <w:spacing w:val="-1"/>
          <w:sz w:val="28"/>
          <w:szCs w:val="28"/>
        </w:rPr>
        <w:t xml:space="preserve">контроль соблюдения требований к оборудованию и содержанию </w:t>
      </w:r>
      <w:r w:rsidRPr="00123997">
        <w:rPr>
          <w:spacing w:val="-2"/>
          <w:sz w:val="28"/>
          <w:szCs w:val="28"/>
        </w:rPr>
        <w:t>умывальников полевого типа, наружных уборных с выгребами. Сани</w:t>
      </w:r>
      <w:r w:rsidRPr="00123997">
        <w:rPr>
          <w:spacing w:val="-1"/>
          <w:sz w:val="28"/>
          <w:szCs w:val="28"/>
        </w:rPr>
        <w:t>тарно-гигиенический контроль организации банно-прачечного об</w:t>
      </w:r>
      <w:r w:rsidRPr="00123997">
        <w:rPr>
          <w:sz w:val="28"/>
          <w:szCs w:val="28"/>
        </w:rPr>
        <w:t>служивания военнослужащих в полевых условиях.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Гигиенический контроль организации водоснабжения военнослужащих в полевых условиях.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 xml:space="preserve">Контроль соблюдения санитарно-гигиенических и противоэпидемических требований при организации </w:t>
      </w:r>
      <w:r w:rsidRPr="00123997">
        <w:rPr>
          <w:spacing w:val="-1"/>
          <w:sz w:val="28"/>
          <w:szCs w:val="28"/>
        </w:rPr>
        <w:t>пунктов водоснабжения и оборудовании зон санитарной охраны. Контроль доступности и качества питьевой воды. Контроль транс</w:t>
      </w:r>
      <w:r w:rsidRPr="00123997">
        <w:rPr>
          <w:spacing w:val="-2"/>
          <w:sz w:val="28"/>
          <w:szCs w:val="28"/>
        </w:rPr>
        <w:t>портных средств, предназначенных для подвоза питьевой воды. Про</w:t>
      </w:r>
      <w:r w:rsidRPr="00123997">
        <w:rPr>
          <w:sz w:val="28"/>
          <w:szCs w:val="28"/>
        </w:rPr>
        <w:t xml:space="preserve">верка санитарного паспорта на транспорт и личных медицинских </w:t>
      </w:r>
      <w:r w:rsidRPr="00123997">
        <w:rPr>
          <w:spacing w:val="-2"/>
          <w:sz w:val="28"/>
          <w:szCs w:val="28"/>
        </w:rPr>
        <w:t>книжек у лиц, обеспечивающих подвоз и раздачу питьевой воды. По</w:t>
      </w:r>
      <w:r w:rsidRPr="00123997">
        <w:rPr>
          <w:spacing w:val="-1"/>
          <w:sz w:val="28"/>
          <w:szCs w:val="28"/>
        </w:rPr>
        <w:t xml:space="preserve">стоянный медико-гигиенический контроль санитарного состояния и </w:t>
      </w:r>
      <w:r w:rsidRPr="00123997">
        <w:rPr>
          <w:sz w:val="28"/>
          <w:szCs w:val="28"/>
        </w:rPr>
        <w:t>охраны ёмкостей с питьевой водой.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>Гигиенический контроль организации питания военнослужащих в полевых условиях.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Контроль соблюдения санитарно-</w:t>
      </w:r>
      <w:r w:rsidRPr="00123997">
        <w:rPr>
          <w:spacing w:val="-3"/>
          <w:sz w:val="28"/>
          <w:szCs w:val="28"/>
        </w:rPr>
        <w:t xml:space="preserve">гигиенических и противоэпидемических требований при организации </w:t>
      </w:r>
      <w:r w:rsidRPr="00123997">
        <w:rPr>
          <w:spacing w:val="-1"/>
          <w:sz w:val="28"/>
          <w:szCs w:val="28"/>
        </w:rPr>
        <w:t>работы полевых продовольственных пунктов (ППП). Контроль раз</w:t>
      </w:r>
      <w:r w:rsidRPr="00123997">
        <w:rPr>
          <w:spacing w:val="-2"/>
          <w:sz w:val="28"/>
          <w:szCs w:val="28"/>
        </w:rPr>
        <w:t xml:space="preserve">мещения оборудования в приспособленных для этой цели временных </w:t>
      </w:r>
      <w:r w:rsidRPr="00123997">
        <w:rPr>
          <w:spacing w:val="-1"/>
          <w:sz w:val="28"/>
          <w:szCs w:val="28"/>
        </w:rPr>
        <w:t xml:space="preserve">сооружениях или палатках с учетом требований к его содержанию и </w:t>
      </w:r>
      <w:r w:rsidRPr="00123997">
        <w:rPr>
          <w:spacing w:val="-2"/>
          <w:sz w:val="28"/>
          <w:szCs w:val="28"/>
        </w:rPr>
        <w:t>эксплуатации. Контроль обеспеченности ППП запасом моющих и де</w:t>
      </w:r>
      <w:r w:rsidRPr="00123997">
        <w:rPr>
          <w:spacing w:val="-1"/>
          <w:sz w:val="28"/>
          <w:szCs w:val="28"/>
        </w:rPr>
        <w:t xml:space="preserve">зинфицирующих средств. Проверка санитарного паспорта транспорта, предназначенного для подвоза продовольствия, а также личных </w:t>
      </w:r>
      <w:r w:rsidRPr="00123997">
        <w:rPr>
          <w:spacing w:val="-2"/>
          <w:sz w:val="28"/>
          <w:szCs w:val="28"/>
        </w:rPr>
        <w:t xml:space="preserve">медицинских книжек лиц, обеспечивающих приготовление и раздачу </w:t>
      </w:r>
      <w:r w:rsidRPr="00123997">
        <w:rPr>
          <w:sz w:val="28"/>
          <w:szCs w:val="28"/>
        </w:rPr>
        <w:t>пищи.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z w:val="28"/>
          <w:szCs w:val="28"/>
        </w:rPr>
        <w:t xml:space="preserve">Гигиенические требования к коммунальному способу (за счет </w:t>
      </w:r>
      <w:r w:rsidRPr="00123997">
        <w:rPr>
          <w:sz w:val="28"/>
          <w:szCs w:val="28"/>
        </w:rPr>
        <w:lastRenderedPageBreak/>
        <w:t>подсоединения к центральным городским, поселковым водопрово</w:t>
      </w:r>
      <w:r w:rsidRPr="00123997">
        <w:rPr>
          <w:spacing w:val="-1"/>
          <w:sz w:val="28"/>
          <w:szCs w:val="28"/>
        </w:rPr>
        <w:t xml:space="preserve">дам) или автономному способу (из </w:t>
      </w:r>
      <w:proofErr w:type="gramStart"/>
      <w:r w:rsidRPr="00123997">
        <w:rPr>
          <w:spacing w:val="-1"/>
          <w:sz w:val="28"/>
          <w:szCs w:val="28"/>
        </w:rPr>
        <w:t>собственных</w:t>
      </w:r>
      <w:proofErr w:type="gramEnd"/>
      <w:r w:rsidRPr="00123997">
        <w:rPr>
          <w:spacing w:val="-1"/>
          <w:sz w:val="28"/>
          <w:szCs w:val="28"/>
        </w:rPr>
        <w:t xml:space="preserve"> </w:t>
      </w:r>
      <w:proofErr w:type="spellStart"/>
      <w:r w:rsidRPr="00123997">
        <w:rPr>
          <w:spacing w:val="-1"/>
          <w:sz w:val="28"/>
          <w:szCs w:val="28"/>
        </w:rPr>
        <w:t>водоисточников</w:t>
      </w:r>
      <w:proofErr w:type="spellEnd"/>
      <w:r w:rsidRPr="00123997">
        <w:rPr>
          <w:spacing w:val="-1"/>
          <w:sz w:val="28"/>
          <w:szCs w:val="28"/>
        </w:rPr>
        <w:t>) во</w:t>
      </w:r>
      <w:r w:rsidRPr="00123997">
        <w:rPr>
          <w:spacing w:val="-3"/>
          <w:sz w:val="28"/>
          <w:szCs w:val="28"/>
        </w:rPr>
        <w:t xml:space="preserve">доснабжения воинской части. Участие медицинской службы в выборе </w:t>
      </w:r>
      <w:proofErr w:type="spellStart"/>
      <w:r w:rsidRPr="00123997">
        <w:rPr>
          <w:spacing w:val="-1"/>
          <w:sz w:val="28"/>
          <w:szCs w:val="28"/>
        </w:rPr>
        <w:t>водоисточников</w:t>
      </w:r>
      <w:proofErr w:type="spellEnd"/>
      <w:r w:rsidRPr="00123997">
        <w:rPr>
          <w:spacing w:val="-1"/>
          <w:sz w:val="28"/>
          <w:szCs w:val="28"/>
        </w:rPr>
        <w:t xml:space="preserve"> при автономной системе подачи воды и в организации зон их санитарной охраны. Санитарный паспорт на </w:t>
      </w:r>
      <w:proofErr w:type="spellStart"/>
      <w:r w:rsidRPr="00123997">
        <w:rPr>
          <w:spacing w:val="-1"/>
          <w:sz w:val="28"/>
          <w:szCs w:val="28"/>
        </w:rPr>
        <w:t>водоисточник</w:t>
      </w:r>
      <w:proofErr w:type="spellEnd"/>
      <w:r w:rsidRPr="00123997">
        <w:rPr>
          <w:spacing w:val="-1"/>
          <w:sz w:val="28"/>
          <w:szCs w:val="28"/>
        </w:rPr>
        <w:t xml:space="preserve"> </w:t>
      </w:r>
      <w:r w:rsidRPr="00123997">
        <w:rPr>
          <w:sz w:val="28"/>
          <w:szCs w:val="28"/>
        </w:rPr>
        <w:t>и контроль соблюдения правил его ведения.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 w:rsidRPr="00E81A0B">
        <w:rPr>
          <w:spacing w:val="-1"/>
          <w:sz w:val="28"/>
          <w:szCs w:val="28"/>
        </w:rPr>
        <w:t>Контроль за</w:t>
      </w:r>
      <w:proofErr w:type="gramEnd"/>
      <w:r w:rsidRPr="00E81A0B">
        <w:rPr>
          <w:spacing w:val="-1"/>
          <w:sz w:val="28"/>
          <w:szCs w:val="28"/>
        </w:rPr>
        <w:t xml:space="preserve"> санитарно-техническим состоянием водопрово</w:t>
      </w:r>
      <w:r w:rsidRPr="00E81A0B">
        <w:rPr>
          <w:spacing w:val="-2"/>
          <w:sz w:val="28"/>
          <w:szCs w:val="28"/>
        </w:rPr>
        <w:t>да.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>Гигиенический контроль санитарно-техническое состояние водо</w:t>
      </w:r>
      <w:r w:rsidRPr="00123997">
        <w:rPr>
          <w:spacing w:val="-1"/>
          <w:sz w:val="28"/>
          <w:szCs w:val="28"/>
        </w:rPr>
        <w:t>заборных сооружений, насосных станций, станции очистки и подго</w:t>
      </w:r>
      <w:r w:rsidRPr="00123997">
        <w:rPr>
          <w:sz w:val="28"/>
          <w:szCs w:val="28"/>
        </w:rPr>
        <w:t>товки воды, водопроводной сети, смотровых водопроводных колод</w:t>
      </w:r>
      <w:r w:rsidRPr="00123997">
        <w:rPr>
          <w:spacing w:val="-2"/>
          <w:sz w:val="28"/>
          <w:szCs w:val="28"/>
        </w:rPr>
        <w:t>цев, водоразборных устройств. Гигиенический контроль соответствия качества подаваемой воды требованиям, предъявляемым к воде для питьевых и хозяйственных целей. Гигиеническое обоснование уста</w:t>
      </w:r>
      <w:r w:rsidRPr="00123997">
        <w:rPr>
          <w:spacing w:val="-3"/>
          <w:sz w:val="28"/>
          <w:szCs w:val="28"/>
        </w:rPr>
        <w:t xml:space="preserve">новленных количественных норм водопотребления. </w:t>
      </w:r>
      <w:proofErr w:type="gramStart"/>
      <w:r w:rsidRPr="00123997">
        <w:rPr>
          <w:spacing w:val="-3"/>
          <w:sz w:val="28"/>
          <w:szCs w:val="28"/>
        </w:rPr>
        <w:t xml:space="preserve">Гигиенический </w:t>
      </w:r>
      <w:r w:rsidRPr="00123997">
        <w:rPr>
          <w:spacing w:val="-1"/>
          <w:sz w:val="28"/>
          <w:szCs w:val="28"/>
        </w:rPr>
        <w:t>контроль состояния здоровья работающ</w:t>
      </w:r>
      <w:r w:rsidR="004744E6">
        <w:rPr>
          <w:spacing w:val="-1"/>
          <w:sz w:val="28"/>
          <w:szCs w:val="28"/>
        </w:rPr>
        <w:t>их</w:t>
      </w:r>
      <w:r w:rsidRPr="00123997">
        <w:rPr>
          <w:spacing w:val="-1"/>
          <w:sz w:val="28"/>
          <w:szCs w:val="28"/>
        </w:rPr>
        <w:t xml:space="preserve"> на объектах </w:t>
      </w:r>
      <w:r w:rsidRPr="00123997">
        <w:rPr>
          <w:spacing w:val="-2"/>
          <w:sz w:val="28"/>
          <w:szCs w:val="28"/>
        </w:rPr>
        <w:t>водоснабжения.</w:t>
      </w:r>
      <w:proofErr w:type="gramEnd"/>
      <w:r w:rsidRPr="00123997">
        <w:rPr>
          <w:spacing w:val="-2"/>
          <w:sz w:val="28"/>
          <w:szCs w:val="28"/>
        </w:rPr>
        <w:t xml:space="preserve"> Лабораторный санитарно-гигиенический </w:t>
      </w:r>
      <w:proofErr w:type="gramStart"/>
      <w:r w:rsidRPr="00123997">
        <w:rPr>
          <w:spacing w:val="-2"/>
          <w:sz w:val="28"/>
          <w:szCs w:val="28"/>
        </w:rPr>
        <w:t>контроль за</w:t>
      </w:r>
      <w:proofErr w:type="gramEnd"/>
      <w:r w:rsidRPr="00123997">
        <w:rPr>
          <w:spacing w:val="-2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эффективностью работы устройств очистки и обеззараживания воды.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6.2.</w:t>
      </w:r>
      <w:r w:rsidRPr="00123997">
        <w:rPr>
          <w:b/>
          <w:bCs/>
          <w:spacing w:val="-3"/>
          <w:sz w:val="28"/>
          <w:szCs w:val="28"/>
        </w:rPr>
        <w:t xml:space="preserve"> Санитарный надзор и медицинский </w:t>
      </w:r>
      <w:proofErr w:type="gramStart"/>
      <w:r w:rsidRPr="00123997">
        <w:rPr>
          <w:b/>
          <w:bCs/>
          <w:spacing w:val="-3"/>
          <w:sz w:val="28"/>
          <w:szCs w:val="28"/>
        </w:rPr>
        <w:t>контроль за</w:t>
      </w:r>
      <w:proofErr w:type="gramEnd"/>
      <w:r w:rsidRPr="00123997">
        <w:rPr>
          <w:b/>
          <w:bCs/>
          <w:spacing w:val="-3"/>
          <w:sz w:val="28"/>
          <w:szCs w:val="28"/>
        </w:rPr>
        <w:t xml:space="preserve"> пи</w:t>
      </w:r>
      <w:r w:rsidRPr="00123997">
        <w:rPr>
          <w:b/>
          <w:bCs/>
          <w:sz w:val="28"/>
          <w:szCs w:val="28"/>
        </w:rPr>
        <w:t>танием военнослужащих</w:t>
      </w:r>
      <w:r>
        <w:rPr>
          <w:b/>
          <w:bCs/>
          <w:sz w:val="28"/>
          <w:szCs w:val="28"/>
        </w:rPr>
        <w:t>, условиями военного труда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3"/>
          <w:sz w:val="28"/>
          <w:szCs w:val="28"/>
        </w:rPr>
        <w:t>Санитарно-гигиенический контроль предприятий общественного питания и военной торговли, расположенных на территории воинских частей. Гигиенический контроль адекватности фактического питания</w:t>
      </w:r>
      <w:r>
        <w:rPr>
          <w:spacing w:val="-3"/>
          <w:sz w:val="28"/>
          <w:szCs w:val="28"/>
        </w:rPr>
        <w:t>.</w:t>
      </w:r>
      <w:r w:rsidRPr="00123997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 w:rsidRPr="00123997">
        <w:rPr>
          <w:spacing w:val="-3"/>
          <w:sz w:val="28"/>
          <w:szCs w:val="28"/>
        </w:rPr>
        <w:t xml:space="preserve">игиеническая оценка статуса (состояния) питания, сложившегося под </w:t>
      </w:r>
      <w:r w:rsidRPr="00123997">
        <w:rPr>
          <w:spacing w:val="-2"/>
          <w:sz w:val="28"/>
          <w:szCs w:val="28"/>
        </w:rPr>
        <w:t>воздействием структуры и режима предшествующего фактического питания. Контроль доброкачественности питания. Контроль санитар</w:t>
      </w:r>
      <w:r w:rsidRPr="00123997">
        <w:rPr>
          <w:spacing w:val="-1"/>
          <w:sz w:val="28"/>
          <w:szCs w:val="28"/>
        </w:rPr>
        <w:t>ного состояния объектов продовольственной службы. Контроль со</w:t>
      </w:r>
      <w:r w:rsidRPr="00123997">
        <w:rPr>
          <w:spacing w:val="-2"/>
          <w:sz w:val="28"/>
          <w:szCs w:val="28"/>
        </w:rPr>
        <w:t xml:space="preserve">стояния здоровья лиц, работающих на объектах продовольственной </w:t>
      </w:r>
      <w:r w:rsidRPr="00123997">
        <w:rPr>
          <w:sz w:val="28"/>
          <w:szCs w:val="28"/>
        </w:rPr>
        <w:t>службы.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Гигиеническая оценка питания военнослужащих.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 xml:space="preserve">Контроль </w:t>
      </w:r>
      <w:r w:rsidRPr="00123997">
        <w:rPr>
          <w:spacing w:val="-3"/>
          <w:sz w:val="28"/>
          <w:szCs w:val="28"/>
        </w:rPr>
        <w:t xml:space="preserve">режима питания и распределения суточного набора продуктов в соответствии с их энергетической ценностью, количеством и распорядком </w:t>
      </w:r>
      <w:r w:rsidRPr="00123997">
        <w:rPr>
          <w:spacing w:val="-1"/>
          <w:sz w:val="28"/>
          <w:szCs w:val="28"/>
        </w:rPr>
        <w:t>приема пищи в течение суток. Организация периодического опреде</w:t>
      </w:r>
      <w:r w:rsidRPr="00123997">
        <w:rPr>
          <w:sz w:val="28"/>
          <w:szCs w:val="28"/>
        </w:rPr>
        <w:t>ления химического состава и энергетической ценности рационов, оценка результатов лабораторного исследования.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2"/>
          <w:sz w:val="28"/>
          <w:szCs w:val="28"/>
        </w:rPr>
        <w:t>Гигиеническая оценка планирования питания, энергетической и качественной адекватности питания на основе расчетного и лабораторного определения соответствия рационов физиологическим по</w:t>
      </w:r>
      <w:r w:rsidRPr="00123997">
        <w:rPr>
          <w:spacing w:val="-3"/>
          <w:sz w:val="28"/>
          <w:szCs w:val="28"/>
        </w:rPr>
        <w:t>требностям военнослужащих, а также при проверке доведения продо</w:t>
      </w:r>
      <w:r w:rsidRPr="00123997">
        <w:rPr>
          <w:spacing w:val="-2"/>
          <w:sz w:val="28"/>
          <w:szCs w:val="28"/>
        </w:rPr>
        <w:t xml:space="preserve">вольственных пайков до военнослужащих путем весового контроля </w:t>
      </w:r>
      <w:r w:rsidRPr="00123997">
        <w:rPr>
          <w:spacing w:val="-3"/>
          <w:sz w:val="28"/>
          <w:szCs w:val="28"/>
        </w:rPr>
        <w:t xml:space="preserve">выхода готовых блюд, определения густой части рациона и пищевых </w:t>
      </w:r>
      <w:r w:rsidRPr="00123997">
        <w:rPr>
          <w:sz w:val="28"/>
          <w:szCs w:val="28"/>
        </w:rPr>
        <w:t>остатков.</w:t>
      </w:r>
    </w:p>
    <w:p w:rsidR="00BC26BC" w:rsidRPr="00123997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123997">
        <w:rPr>
          <w:spacing w:val="-1"/>
          <w:sz w:val="28"/>
          <w:szCs w:val="28"/>
        </w:rPr>
        <w:t xml:space="preserve">Гигиенический контроль распределения времени суток (за режимом дня) с учетом необходимости выполнения правил личной гигиены, проведения утренней физической зарядки, организации приемов пищи, отдыха и сна военнослужащих. </w:t>
      </w:r>
      <w:r w:rsidRPr="00123997">
        <w:rPr>
          <w:spacing w:val="-2"/>
          <w:sz w:val="28"/>
          <w:szCs w:val="28"/>
        </w:rPr>
        <w:t xml:space="preserve">Контроль </w:t>
      </w:r>
      <w:r w:rsidRPr="00123997">
        <w:rPr>
          <w:spacing w:val="-3"/>
          <w:sz w:val="28"/>
          <w:szCs w:val="28"/>
        </w:rPr>
        <w:t xml:space="preserve">выполнения мероприятий по профилактике травматизма, отравлений </w:t>
      </w:r>
      <w:r w:rsidRPr="00123997">
        <w:rPr>
          <w:spacing w:val="-1"/>
          <w:sz w:val="28"/>
          <w:szCs w:val="28"/>
        </w:rPr>
        <w:t xml:space="preserve">военнослужащих ядовитыми техническими жидкостями, пороховыми </w:t>
      </w:r>
      <w:r w:rsidRPr="00123997">
        <w:rPr>
          <w:spacing w:val="-3"/>
          <w:sz w:val="28"/>
          <w:szCs w:val="28"/>
        </w:rPr>
        <w:t>и отработанными выхлопными газами при выполнении стрельб и экс</w:t>
      </w:r>
      <w:r w:rsidRPr="00123997">
        <w:rPr>
          <w:sz w:val="28"/>
          <w:szCs w:val="28"/>
        </w:rPr>
        <w:t xml:space="preserve">плуатации военной техники. Проверка выполнения </w:t>
      </w:r>
      <w:r w:rsidRPr="00123997">
        <w:rPr>
          <w:sz w:val="28"/>
          <w:szCs w:val="28"/>
        </w:rPr>
        <w:lastRenderedPageBreak/>
        <w:t>мер профилакти</w:t>
      </w:r>
      <w:r w:rsidRPr="00123997">
        <w:rPr>
          <w:spacing w:val="-2"/>
          <w:sz w:val="28"/>
          <w:szCs w:val="28"/>
        </w:rPr>
        <w:t>ки воздействия неблагоприятных метеорологических факторов, высо</w:t>
      </w:r>
      <w:r w:rsidRPr="00123997">
        <w:rPr>
          <w:sz w:val="28"/>
          <w:szCs w:val="28"/>
        </w:rPr>
        <w:t xml:space="preserve">ких или низких температур окружающей среды, обеспечения отдыха </w:t>
      </w:r>
      <w:r w:rsidRPr="00123997">
        <w:rPr>
          <w:spacing w:val="-2"/>
          <w:sz w:val="28"/>
          <w:szCs w:val="28"/>
        </w:rPr>
        <w:t xml:space="preserve">и предупреждения переутомлений военнослужащих при совершении </w:t>
      </w:r>
      <w:r w:rsidRPr="00123997">
        <w:rPr>
          <w:sz w:val="28"/>
          <w:szCs w:val="28"/>
        </w:rPr>
        <w:t>длительных маршей.</w:t>
      </w:r>
    </w:p>
    <w:p w:rsidR="00BC26BC" w:rsidRPr="00E81A0B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1"/>
          <w:sz w:val="28"/>
          <w:szCs w:val="28"/>
        </w:rPr>
        <w:t>Контроль условий военного труда.</w:t>
      </w:r>
      <w:r w:rsidRPr="00123997">
        <w:rPr>
          <w:b/>
          <w:bCs/>
          <w:spacing w:val="-1"/>
          <w:sz w:val="28"/>
          <w:szCs w:val="28"/>
        </w:rPr>
        <w:t xml:space="preserve"> </w:t>
      </w:r>
      <w:r w:rsidRPr="00123997">
        <w:rPr>
          <w:spacing w:val="-1"/>
          <w:sz w:val="28"/>
          <w:szCs w:val="28"/>
        </w:rPr>
        <w:t>Контроль выполнения гигиенических норм и санитарных правил при организации деятельно</w:t>
      </w:r>
      <w:r w:rsidRPr="00123997">
        <w:rPr>
          <w:spacing w:val="-2"/>
          <w:sz w:val="28"/>
          <w:szCs w:val="28"/>
        </w:rPr>
        <w:t>сти войск, работ по обслуживанию и эксплуатации подвижных и ста</w:t>
      </w:r>
      <w:r w:rsidRPr="00123997">
        <w:rPr>
          <w:spacing w:val="-1"/>
          <w:sz w:val="28"/>
          <w:szCs w:val="28"/>
        </w:rPr>
        <w:t xml:space="preserve">ционарных объектов военной техники и систем вооружения, а также производственных, строительных и других работ, </w:t>
      </w:r>
      <w:r w:rsidRPr="00E81A0B">
        <w:rPr>
          <w:spacing w:val="-1"/>
          <w:sz w:val="28"/>
          <w:szCs w:val="28"/>
        </w:rPr>
        <w:t>выполняемых во</w:t>
      </w:r>
      <w:r w:rsidRPr="00E81A0B">
        <w:rPr>
          <w:sz w:val="28"/>
          <w:szCs w:val="28"/>
        </w:rPr>
        <w:t>еннослужащими соединения (воинской части).</w:t>
      </w:r>
    </w:p>
    <w:p w:rsidR="00BC26BC" w:rsidRPr="00E81A0B" w:rsidRDefault="00BC26BC" w:rsidP="00BC26BC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Контроль условий боевой подготовки военнослужащих.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>Кон</w:t>
      </w:r>
      <w:r w:rsidRPr="00123997">
        <w:rPr>
          <w:sz w:val="28"/>
          <w:szCs w:val="28"/>
        </w:rPr>
        <w:t>троль со стороны медицинской службы за реализацией гигиениче</w:t>
      </w:r>
      <w:r w:rsidRPr="00123997">
        <w:rPr>
          <w:spacing w:val="-2"/>
          <w:sz w:val="28"/>
          <w:szCs w:val="28"/>
        </w:rPr>
        <w:t>ских требований, предъявляемых к обеспечению режима труда и от</w:t>
      </w:r>
      <w:r w:rsidRPr="00123997">
        <w:rPr>
          <w:spacing w:val="-3"/>
          <w:sz w:val="28"/>
          <w:szCs w:val="28"/>
        </w:rPr>
        <w:t xml:space="preserve">дыха, величине и интенсивности физических нагрузок в течение дня и </w:t>
      </w:r>
      <w:r w:rsidRPr="00123997">
        <w:rPr>
          <w:spacing w:val="-1"/>
          <w:sz w:val="28"/>
          <w:szCs w:val="28"/>
        </w:rPr>
        <w:t xml:space="preserve">всего периода боевой подготовки, </w:t>
      </w:r>
      <w:r w:rsidRPr="00E81A0B">
        <w:rPr>
          <w:spacing w:val="-1"/>
          <w:sz w:val="28"/>
          <w:szCs w:val="28"/>
        </w:rPr>
        <w:t>чередованию различных занятий.</w:t>
      </w:r>
    </w:p>
    <w:p w:rsidR="00BC26BC" w:rsidRPr="00123997" w:rsidRDefault="00BC26BC" w:rsidP="000635E8">
      <w:pPr>
        <w:shd w:val="clear" w:color="auto" w:fill="FFFFFF"/>
        <w:ind w:firstLine="720"/>
        <w:jc w:val="both"/>
        <w:rPr>
          <w:sz w:val="28"/>
          <w:szCs w:val="28"/>
        </w:rPr>
      </w:pPr>
      <w:r w:rsidRPr="00E81A0B">
        <w:rPr>
          <w:spacing w:val="-2"/>
          <w:sz w:val="28"/>
          <w:szCs w:val="28"/>
        </w:rPr>
        <w:t>Контроль условий проведения занятий в классах.</w:t>
      </w:r>
      <w:r w:rsidRPr="00123997">
        <w:rPr>
          <w:b/>
          <w:bCs/>
          <w:spacing w:val="-2"/>
          <w:sz w:val="28"/>
          <w:szCs w:val="28"/>
        </w:rPr>
        <w:t xml:space="preserve"> </w:t>
      </w:r>
      <w:r w:rsidRPr="00123997">
        <w:rPr>
          <w:spacing w:val="-2"/>
          <w:sz w:val="28"/>
          <w:szCs w:val="28"/>
        </w:rPr>
        <w:t xml:space="preserve">Санитарно-гигиенические требования к площади помещений в расчете на каждого занимающегося, к естественной и искусственной освещенности, вентиляции, отоплению и оборудованию учебных классов, а также к </w:t>
      </w:r>
      <w:r w:rsidRPr="00123997">
        <w:rPr>
          <w:spacing w:val="-3"/>
          <w:sz w:val="28"/>
          <w:szCs w:val="28"/>
        </w:rPr>
        <w:t xml:space="preserve">содержанию и качеству уборки и проведению проветриваний. </w:t>
      </w:r>
      <w:r>
        <w:rPr>
          <w:spacing w:val="-2"/>
          <w:sz w:val="28"/>
          <w:szCs w:val="28"/>
        </w:rPr>
        <w:t>К</w:t>
      </w:r>
      <w:r w:rsidRPr="00123997">
        <w:rPr>
          <w:spacing w:val="-2"/>
          <w:sz w:val="28"/>
          <w:szCs w:val="28"/>
        </w:rPr>
        <w:t>онтроль экипировки военнослужащих и выполнения требований по профилактике переох</w:t>
      </w:r>
      <w:r w:rsidRPr="00123997">
        <w:rPr>
          <w:sz w:val="28"/>
          <w:szCs w:val="28"/>
        </w:rPr>
        <w:t>лаждений или перегреваний.</w:t>
      </w:r>
      <w:r w:rsidRPr="006762D3">
        <w:rPr>
          <w:spacing w:val="-3"/>
          <w:sz w:val="28"/>
          <w:szCs w:val="28"/>
        </w:rPr>
        <w:t xml:space="preserve"> </w:t>
      </w:r>
      <w:r w:rsidRPr="00123997">
        <w:rPr>
          <w:spacing w:val="-3"/>
          <w:sz w:val="28"/>
          <w:szCs w:val="28"/>
        </w:rPr>
        <w:t>Во вре</w:t>
      </w:r>
      <w:r w:rsidRPr="00123997">
        <w:rPr>
          <w:spacing w:val="-2"/>
          <w:sz w:val="28"/>
          <w:szCs w:val="28"/>
        </w:rPr>
        <w:t>мя проведения занятий на открытом воздухе</w:t>
      </w:r>
      <w:r>
        <w:rPr>
          <w:spacing w:val="-2"/>
          <w:sz w:val="28"/>
          <w:szCs w:val="28"/>
        </w:rPr>
        <w:t>.</w:t>
      </w: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Default="00BC26BC" w:rsidP="00BC26BC">
      <w:pPr>
        <w:pStyle w:val="a3"/>
        <w:ind w:firstLine="0"/>
        <w:jc w:val="center"/>
        <w:outlineLvl w:val="0"/>
        <w:rPr>
          <w:b/>
          <w:bCs/>
        </w:rPr>
      </w:pPr>
    </w:p>
    <w:p w:rsidR="00BC26BC" w:rsidRPr="00B96DD8" w:rsidRDefault="00E551C4" w:rsidP="00BC26BC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br w:type="page"/>
      </w:r>
      <w:r w:rsidR="00BC26BC" w:rsidRPr="00B96DD8">
        <w:rPr>
          <w:b/>
          <w:bCs/>
        </w:rPr>
        <w:lastRenderedPageBreak/>
        <w:t>ИНФОРМАЦИОННО-МЕТОДИЧЕСКАЯ ЧАСТЬ</w:t>
      </w:r>
    </w:p>
    <w:p w:rsidR="00BC26BC" w:rsidRPr="00B96DD8" w:rsidRDefault="00BC26BC" w:rsidP="00BC26BC">
      <w:pPr>
        <w:pStyle w:val="a3"/>
        <w:spacing w:before="240"/>
        <w:ind w:firstLine="0"/>
        <w:jc w:val="center"/>
        <w:outlineLvl w:val="1"/>
        <w:rPr>
          <w:b/>
          <w:bCs/>
        </w:rPr>
      </w:pPr>
      <w:bookmarkStart w:id="2" w:name="_Toc375232935"/>
      <w:r w:rsidRPr="00B96DD8">
        <w:rPr>
          <w:b/>
          <w:bCs/>
        </w:rPr>
        <w:t>Литература</w:t>
      </w:r>
      <w:bookmarkEnd w:id="2"/>
    </w:p>
    <w:p w:rsidR="00BC26BC" w:rsidRPr="00B96DD8" w:rsidRDefault="00BC26BC" w:rsidP="00BC26BC">
      <w:pPr>
        <w:ind w:firstLine="709"/>
        <w:jc w:val="both"/>
        <w:rPr>
          <w:b/>
          <w:bCs/>
          <w:sz w:val="28"/>
          <w:szCs w:val="28"/>
        </w:rPr>
      </w:pPr>
      <w:r w:rsidRPr="00B96DD8">
        <w:rPr>
          <w:b/>
          <w:bCs/>
          <w:sz w:val="28"/>
          <w:szCs w:val="28"/>
        </w:rPr>
        <w:t>Основная:</w:t>
      </w:r>
    </w:p>
    <w:p w:rsidR="00BC26BC" w:rsidRPr="006F36FA" w:rsidRDefault="00BC26BC" w:rsidP="000635E8">
      <w:pPr>
        <w:widowControl/>
        <w:numPr>
          <w:ilvl w:val="0"/>
          <w:numId w:val="38"/>
        </w:numPr>
        <w:tabs>
          <w:tab w:val="left" w:pos="851"/>
          <w:tab w:val="left" w:pos="993"/>
        </w:tabs>
        <w:overflowPunct w:val="0"/>
        <w:ind w:left="0" w:firstLine="720"/>
        <w:jc w:val="both"/>
        <w:textAlignment w:val="baseline"/>
        <w:rPr>
          <w:color w:val="FF0000"/>
          <w:sz w:val="28"/>
          <w:szCs w:val="28"/>
        </w:rPr>
      </w:pPr>
      <w:r w:rsidRPr="006F36FA">
        <w:rPr>
          <w:sz w:val="28"/>
          <w:szCs w:val="28"/>
        </w:rPr>
        <w:t>Гигиена / под ред. Г.И. Румянцева. М.: ГЭОТАР-МЕД, 2001</w:t>
      </w:r>
      <w:r>
        <w:rPr>
          <w:sz w:val="28"/>
          <w:szCs w:val="28"/>
        </w:rPr>
        <w:t>. –</w:t>
      </w:r>
      <w:r w:rsidRPr="006F36FA">
        <w:rPr>
          <w:sz w:val="28"/>
          <w:szCs w:val="28"/>
        </w:rPr>
        <w:t xml:space="preserve"> 608 с.</w:t>
      </w:r>
    </w:p>
    <w:p w:rsidR="00BC26BC" w:rsidRPr="006F36FA" w:rsidRDefault="00BC26BC" w:rsidP="000635E8">
      <w:pPr>
        <w:widowControl/>
        <w:numPr>
          <w:ilvl w:val="0"/>
          <w:numId w:val="38"/>
        </w:numPr>
        <w:tabs>
          <w:tab w:val="left" w:pos="851"/>
          <w:tab w:val="left" w:pos="993"/>
        </w:tabs>
        <w:overflowPunct w:val="0"/>
        <w:ind w:left="0" w:firstLine="720"/>
        <w:jc w:val="both"/>
        <w:textAlignment w:val="baseline"/>
        <w:rPr>
          <w:color w:val="FF0000"/>
          <w:sz w:val="28"/>
          <w:szCs w:val="28"/>
        </w:rPr>
      </w:pPr>
      <w:proofErr w:type="spellStart"/>
      <w:r w:rsidRPr="006F36FA">
        <w:rPr>
          <w:color w:val="000000"/>
          <w:sz w:val="28"/>
          <w:szCs w:val="28"/>
        </w:rPr>
        <w:t>Глиненко</w:t>
      </w:r>
      <w:proofErr w:type="spellEnd"/>
      <w:r w:rsidRPr="006F36FA">
        <w:rPr>
          <w:color w:val="000000"/>
          <w:sz w:val="28"/>
          <w:szCs w:val="28"/>
        </w:rPr>
        <w:t>, В.М. Гигиена и экология человека /</w:t>
      </w:r>
      <w:proofErr w:type="spellStart"/>
      <w:r w:rsidRPr="006F36FA">
        <w:rPr>
          <w:color w:val="000000"/>
          <w:sz w:val="28"/>
          <w:szCs w:val="28"/>
        </w:rPr>
        <w:t>В.М.Глиненко</w:t>
      </w:r>
      <w:proofErr w:type="spellEnd"/>
      <w:r w:rsidRPr="006F36FA">
        <w:rPr>
          <w:color w:val="000000"/>
          <w:sz w:val="28"/>
          <w:szCs w:val="28"/>
        </w:rPr>
        <w:t xml:space="preserve">, </w:t>
      </w:r>
      <w:proofErr w:type="spellStart"/>
      <w:r w:rsidRPr="006F36FA">
        <w:rPr>
          <w:color w:val="000000"/>
          <w:sz w:val="28"/>
          <w:szCs w:val="28"/>
        </w:rPr>
        <w:t>В.А.Катаева</w:t>
      </w:r>
      <w:proofErr w:type="spellEnd"/>
      <w:r w:rsidRPr="006F36FA">
        <w:rPr>
          <w:color w:val="000000"/>
          <w:sz w:val="28"/>
          <w:szCs w:val="28"/>
        </w:rPr>
        <w:t xml:space="preserve">, </w:t>
      </w:r>
      <w:proofErr w:type="spellStart"/>
      <w:r w:rsidRPr="006F36FA">
        <w:rPr>
          <w:color w:val="000000"/>
          <w:sz w:val="28"/>
          <w:szCs w:val="28"/>
        </w:rPr>
        <w:t>А.М.Лакшин</w:t>
      </w:r>
      <w:proofErr w:type="spellEnd"/>
      <w:r w:rsidRPr="006F36FA">
        <w:rPr>
          <w:color w:val="000000"/>
          <w:sz w:val="28"/>
          <w:szCs w:val="28"/>
        </w:rPr>
        <w:t xml:space="preserve">, </w:t>
      </w:r>
      <w:proofErr w:type="spellStart"/>
      <w:r w:rsidRPr="006F36FA">
        <w:rPr>
          <w:color w:val="000000"/>
          <w:sz w:val="28"/>
          <w:szCs w:val="28"/>
        </w:rPr>
        <w:t>С.Г.Фокин</w:t>
      </w:r>
      <w:proofErr w:type="spellEnd"/>
      <w:r w:rsidRPr="006F36FA">
        <w:rPr>
          <w:color w:val="000000"/>
          <w:sz w:val="28"/>
          <w:szCs w:val="28"/>
        </w:rPr>
        <w:t>. М.: МИА, 2010</w:t>
      </w:r>
      <w:r>
        <w:rPr>
          <w:color w:val="000000"/>
          <w:sz w:val="28"/>
          <w:szCs w:val="28"/>
        </w:rPr>
        <w:t>.</w:t>
      </w:r>
      <w:r w:rsidRPr="006F36F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Pr="006F36FA">
        <w:rPr>
          <w:color w:val="000000"/>
          <w:sz w:val="28"/>
          <w:szCs w:val="28"/>
        </w:rPr>
        <w:t>552 с.</w:t>
      </w:r>
    </w:p>
    <w:p w:rsidR="00BC26BC" w:rsidRPr="006F36FA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993"/>
        </w:tabs>
        <w:autoSpaceDE/>
        <w:autoSpaceDN/>
        <w:adjustRightInd/>
        <w:spacing w:before="0"/>
        <w:ind w:left="0" w:right="0" w:firstLine="720"/>
      </w:pPr>
      <w:r w:rsidRPr="006F36FA">
        <w:t xml:space="preserve">Дорошевич, В.И. Основы военной гигиены / </w:t>
      </w:r>
      <w:proofErr w:type="spellStart"/>
      <w:r w:rsidRPr="006F36FA">
        <w:t>В.И.Дорошевич</w:t>
      </w:r>
      <w:proofErr w:type="spellEnd"/>
      <w:r w:rsidRPr="006F36FA">
        <w:t xml:space="preserve">, </w:t>
      </w:r>
      <w:proofErr w:type="spellStart"/>
      <w:r w:rsidRPr="006F36FA">
        <w:t>Д.И.Ширко</w:t>
      </w:r>
      <w:proofErr w:type="spellEnd"/>
      <w:r w:rsidRPr="006F36FA">
        <w:t xml:space="preserve">, </w:t>
      </w:r>
      <w:proofErr w:type="spellStart"/>
      <w:r w:rsidRPr="006F36FA">
        <w:t>И.И.Бурак</w:t>
      </w:r>
      <w:proofErr w:type="spellEnd"/>
      <w:r w:rsidRPr="006F36FA">
        <w:t xml:space="preserve">, </w:t>
      </w:r>
      <w:proofErr w:type="spellStart"/>
      <w:r w:rsidRPr="006F36FA">
        <w:t>А.В.Пахирко</w:t>
      </w:r>
      <w:proofErr w:type="spellEnd"/>
      <w:r w:rsidRPr="006F36FA">
        <w:t xml:space="preserve"> Мн.: Новое знание, 2013. </w:t>
      </w:r>
      <w:r>
        <w:t xml:space="preserve">– </w:t>
      </w:r>
      <w:r w:rsidRPr="006F36FA">
        <w:t>200 с.</w:t>
      </w:r>
    </w:p>
    <w:p w:rsidR="00BC26BC" w:rsidRPr="006F36FA" w:rsidRDefault="00BC26BC" w:rsidP="000635E8">
      <w:pPr>
        <w:widowControl/>
        <w:numPr>
          <w:ilvl w:val="0"/>
          <w:numId w:val="38"/>
        </w:numPr>
        <w:overflowPunct w:val="0"/>
        <w:ind w:left="0" w:firstLine="720"/>
        <w:jc w:val="both"/>
        <w:textAlignment w:val="baseline"/>
        <w:rPr>
          <w:color w:val="000000"/>
          <w:sz w:val="28"/>
          <w:szCs w:val="28"/>
        </w:rPr>
      </w:pPr>
      <w:r w:rsidRPr="006F36FA">
        <w:rPr>
          <w:color w:val="000000"/>
          <w:sz w:val="28"/>
          <w:szCs w:val="28"/>
        </w:rPr>
        <w:t xml:space="preserve">Общая гигиена / под ред. </w:t>
      </w:r>
      <w:proofErr w:type="spellStart"/>
      <w:r w:rsidRPr="006F36FA">
        <w:rPr>
          <w:color w:val="000000"/>
          <w:sz w:val="28"/>
          <w:szCs w:val="28"/>
        </w:rPr>
        <w:t>Н.Л.Бацуковой</w:t>
      </w:r>
      <w:proofErr w:type="spellEnd"/>
      <w:r w:rsidRPr="006F36FA">
        <w:rPr>
          <w:color w:val="000000"/>
          <w:sz w:val="28"/>
          <w:szCs w:val="28"/>
        </w:rPr>
        <w:t xml:space="preserve">. Мн.: Издательство </w:t>
      </w:r>
      <w:proofErr w:type="spellStart"/>
      <w:r w:rsidRPr="006F36FA">
        <w:rPr>
          <w:color w:val="000000"/>
          <w:sz w:val="28"/>
          <w:szCs w:val="28"/>
        </w:rPr>
        <w:t>Гревцова</w:t>
      </w:r>
      <w:proofErr w:type="spellEnd"/>
      <w:r w:rsidRPr="006F36FA">
        <w:rPr>
          <w:color w:val="000000"/>
          <w:sz w:val="28"/>
          <w:szCs w:val="28"/>
        </w:rPr>
        <w:t xml:space="preserve">, 2012. Ч.1., </w:t>
      </w:r>
      <w:r>
        <w:rPr>
          <w:color w:val="000000"/>
          <w:sz w:val="28"/>
          <w:szCs w:val="28"/>
        </w:rPr>
        <w:t xml:space="preserve">– </w:t>
      </w:r>
      <w:r w:rsidRPr="006F36FA">
        <w:rPr>
          <w:color w:val="000000"/>
          <w:sz w:val="28"/>
          <w:szCs w:val="28"/>
        </w:rPr>
        <w:t>160 с.</w:t>
      </w:r>
    </w:p>
    <w:p w:rsidR="00BC26BC" w:rsidRPr="006F36FA" w:rsidRDefault="00BC26BC" w:rsidP="000635E8">
      <w:pPr>
        <w:widowControl/>
        <w:numPr>
          <w:ilvl w:val="0"/>
          <w:numId w:val="38"/>
        </w:numPr>
        <w:tabs>
          <w:tab w:val="left" w:pos="851"/>
          <w:tab w:val="left" w:pos="993"/>
        </w:tabs>
        <w:overflowPunct w:val="0"/>
        <w:ind w:left="0" w:firstLine="720"/>
        <w:jc w:val="both"/>
        <w:textAlignment w:val="baseline"/>
        <w:rPr>
          <w:sz w:val="28"/>
          <w:szCs w:val="28"/>
        </w:rPr>
      </w:pPr>
      <w:r w:rsidRPr="006F36FA">
        <w:rPr>
          <w:sz w:val="28"/>
          <w:szCs w:val="28"/>
        </w:rPr>
        <w:t xml:space="preserve">Общая гигиена: пропедевтика гигиены / </w:t>
      </w:r>
      <w:proofErr w:type="spellStart"/>
      <w:r w:rsidRPr="006F36FA">
        <w:rPr>
          <w:sz w:val="28"/>
          <w:szCs w:val="28"/>
        </w:rPr>
        <w:t>Е.И.Гончарук</w:t>
      </w:r>
      <w:proofErr w:type="spellEnd"/>
      <w:r w:rsidRPr="006F36FA">
        <w:rPr>
          <w:sz w:val="28"/>
          <w:szCs w:val="28"/>
        </w:rPr>
        <w:t xml:space="preserve"> [и др.] Киев, 1999. </w:t>
      </w:r>
      <w:r>
        <w:rPr>
          <w:sz w:val="28"/>
          <w:szCs w:val="28"/>
        </w:rPr>
        <w:t xml:space="preserve">– </w:t>
      </w:r>
      <w:r w:rsidRPr="006F36FA">
        <w:rPr>
          <w:sz w:val="28"/>
          <w:szCs w:val="28"/>
        </w:rPr>
        <w:t>652 с.</w:t>
      </w:r>
    </w:p>
    <w:p w:rsidR="00BC26BC" w:rsidRPr="006F36FA" w:rsidRDefault="00BC26BC" w:rsidP="000635E8">
      <w:pPr>
        <w:widowControl/>
        <w:numPr>
          <w:ilvl w:val="0"/>
          <w:numId w:val="38"/>
        </w:numPr>
        <w:tabs>
          <w:tab w:val="left" w:pos="851"/>
          <w:tab w:val="left" w:pos="1134"/>
        </w:tabs>
        <w:overflowPunct w:val="0"/>
        <w:ind w:left="0" w:firstLine="720"/>
        <w:jc w:val="both"/>
        <w:textAlignment w:val="baseline"/>
        <w:rPr>
          <w:sz w:val="28"/>
          <w:szCs w:val="28"/>
        </w:rPr>
      </w:pPr>
      <w:r w:rsidRPr="006F36FA">
        <w:rPr>
          <w:sz w:val="28"/>
          <w:szCs w:val="28"/>
        </w:rPr>
        <w:t xml:space="preserve">Общая и военная гигиена / под ред. Б.И. </w:t>
      </w:r>
      <w:proofErr w:type="spellStart"/>
      <w:r w:rsidRPr="006F36FA">
        <w:rPr>
          <w:sz w:val="28"/>
          <w:szCs w:val="28"/>
        </w:rPr>
        <w:t>Жолуса</w:t>
      </w:r>
      <w:proofErr w:type="spellEnd"/>
      <w:r w:rsidRPr="006F36FA">
        <w:rPr>
          <w:sz w:val="28"/>
          <w:szCs w:val="28"/>
        </w:rPr>
        <w:t>. СПб</w:t>
      </w:r>
      <w:proofErr w:type="gramStart"/>
      <w:r w:rsidRPr="006F36FA">
        <w:rPr>
          <w:sz w:val="28"/>
          <w:szCs w:val="28"/>
        </w:rPr>
        <w:t xml:space="preserve">., </w:t>
      </w:r>
      <w:proofErr w:type="gramEnd"/>
      <w:r w:rsidRPr="006F36FA">
        <w:rPr>
          <w:sz w:val="28"/>
          <w:szCs w:val="28"/>
        </w:rPr>
        <w:t xml:space="preserve">1997. </w:t>
      </w:r>
      <w:r>
        <w:rPr>
          <w:sz w:val="28"/>
          <w:szCs w:val="28"/>
        </w:rPr>
        <w:t xml:space="preserve">– </w:t>
      </w:r>
      <w:r w:rsidRPr="006F36FA">
        <w:rPr>
          <w:sz w:val="28"/>
          <w:szCs w:val="28"/>
        </w:rPr>
        <w:t>472 с.</w:t>
      </w:r>
    </w:p>
    <w:p w:rsidR="00BC26BC" w:rsidRPr="00CA1C9B" w:rsidRDefault="00BC26BC" w:rsidP="000635E8">
      <w:pPr>
        <w:widowControl/>
        <w:numPr>
          <w:ilvl w:val="0"/>
          <w:numId w:val="38"/>
        </w:numPr>
        <w:tabs>
          <w:tab w:val="left" w:pos="851"/>
          <w:tab w:val="left" w:pos="1134"/>
        </w:tabs>
        <w:overflowPunct w:val="0"/>
        <w:ind w:left="0" w:firstLine="72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Общая гигиена. В 2-х частях. Часть 1: учебное пособие для студентов учреждений высшего образования по специальности «сестринское дело» / Т.И. </w:t>
      </w:r>
      <w:proofErr w:type="spellStart"/>
      <w:r>
        <w:rPr>
          <w:color w:val="000000"/>
          <w:sz w:val="28"/>
          <w:szCs w:val="28"/>
        </w:rPr>
        <w:t>Зиматкина</w:t>
      </w:r>
      <w:proofErr w:type="spellEnd"/>
      <w:r>
        <w:rPr>
          <w:color w:val="000000"/>
          <w:sz w:val="28"/>
          <w:szCs w:val="28"/>
        </w:rPr>
        <w:t xml:space="preserve"> </w:t>
      </w:r>
      <w:r w:rsidRPr="00CA1C9B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и др.</w:t>
      </w:r>
      <w:r w:rsidRPr="00CA1C9B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. – Гродно: </w:t>
      </w:r>
      <w:proofErr w:type="spellStart"/>
      <w:r>
        <w:rPr>
          <w:color w:val="000000"/>
          <w:sz w:val="28"/>
          <w:szCs w:val="28"/>
        </w:rPr>
        <w:t>ГрГМУ</w:t>
      </w:r>
      <w:proofErr w:type="spellEnd"/>
      <w:r>
        <w:rPr>
          <w:color w:val="000000"/>
          <w:sz w:val="28"/>
          <w:szCs w:val="28"/>
        </w:rPr>
        <w:t>, 2012. – Ч.1 – 380 с.</w:t>
      </w:r>
    </w:p>
    <w:p w:rsidR="00BC26BC" w:rsidRPr="00CA1C9B" w:rsidRDefault="00BC26BC" w:rsidP="000635E8">
      <w:pPr>
        <w:widowControl/>
        <w:numPr>
          <w:ilvl w:val="0"/>
          <w:numId w:val="38"/>
        </w:numPr>
        <w:tabs>
          <w:tab w:val="left" w:pos="851"/>
          <w:tab w:val="left" w:pos="1134"/>
        </w:tabs>
        <w:overflowPunct w:val="0"/>
        <w:ind w:left="0" w:firstLine="72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Общая гигиена: пособие для студентов медико-диагностического факультета / Е.И. </w:t>
      </w:r>
      <w:proofErr w:type="spellStart"/>
      <w:r>
        <w:rPr>
          <w:color w:val="000000"/>
          <w:sz w:val="28"/>
          <w:szCs w:val="28"/>
        </w:rPr>
        <w:t>Макшанова</w:t>
      </w:r>
      <w:proofErr w:type="spellEnd"/>
      <w:r>
        <w:rPr>
          <w:color w:val="000000"/>
          <w:sz w:val="28"/>
          <w:szCs w:val="28"/>
        </w:rPr>
        <w:t xml:space="preserve"> </w:t>
      </w:r>
      <w:r w:rsidRPr="00CA1C9B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и др.</w:t>
      </w:r>
      <w:r w:rsidRPr="00CA1C9B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, – Гродно: </w:t>
      </w:r>
      <w:proofErr w:type="spellStart"/>
      <w:r>
        <w:rPr>
          <w:color w:val="000000"/>
          <w:sz w:val="28"/>
          <w:szCs w:val="28"/>
        </w:rPr>
        <w:t>ГрГМУ</w:t>
      </w:r>
      <w:proofErr w:type="spellEnd"/>
      <w:r>
        <w:rPr>
          <w:color w:val="000000"/>
          <w:sz w:val="28"/>
          <w:szCs w:val="28"/>
        </w:rPr>
        <w:t>, 2011. – 496 с.</w:t>
      </w:r>
    </w:p>
    <w:p w:rsidR="00BC26BC" w:rsidRPr="006F36FA" w:rsidRDefault="00BC26BC" w:rsidP="000635E8">
      <w:pPr>
        <w:widowControl/>
        <w:numPr>
          <w:ilvl w:val="0"/>
          <w:numId w:val="38"/>
        </w:numPr>
        <w:tabs>
          <w:tab w:val="left" w:pos="851"/>
          <w:tab w:val="left" w:pos="1134"/>
        </w:tabs>
        <w:overflowPunct w:val="0"/>
        <w:ind w:left="0" w:firstLine="720"/>
        <w:jc w:val="both"/>
        <w:textAlignment w:val="baseline"/>
        <w:rPr>
          <w:color w:val="000000"/>
          <w:sz w:val="28"/>
          <w:szCs w:val="28"/>
        </w:rPr>
      </w:pPr>
      <w:r w:rsidRPr="006F36FA">
        <w:rPr>
          <w:sz w:val="28"/>
          <w:szCs w:val="28"/>
        </w:rPr>
        <w:t>Пивоваров, Ю.П.</w:t>
      </w:r>
      <w:r w:rsidRPr="006F36FA">
        <w:rPr>
          <w:color w:val="000000"/>
          <w:sz w:val="28"/>
          <w:szCs w:val="28"/>
        </w:rPr>
        <w:t xml:space="preserve"> Гигиена и основы экологии человека / </w:t>
      </w:r>
      <w:proofErr w:type="spellStart"/>
      <w:r w:rsidRPr="006F36FA">
        <w:rPr>
          <w:sz w:val="28"/>
          <w:szCs w:val="28"/>
        </w:rPr>
        <w:t>Ю.П.Пивоваров</w:t>
      </w:r>
      <w:proofErr w:type="spellEnd"/>
      <w:r w:rsidRPr="006F36FA">
        <w:rPr>
          <w:sz w:val="28"/>
          <w:szCs w:val="28"/>
        </w:rPr>
        <w:t xml:space="preserve">, </w:t>
      </w:r>
      <w:r w:rsidRPr="006F36FA">
        <w:rPr>
          <w:color w:val="000000"/>
          <w:sz w:val="28"/>
          <w:szCs w:val="28"/>
        </w:rPr>
        <w:t>В.В.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6F36FA">
        <w:rPr>
          <w:color w:val="000000"/>
          <w:sz w:val="28"/>
          <w:szCs w:val="28"/>
        </w:rPr>
        <w:t>Королик</w:t>
      </w:r>
      <w:proofErr w:type="spellEnd"/>
      <w:r w:rsidRPr="006F36FA">
        <w:rPr>
          <w:color w:val="000000"/>
          <w:sz w:val="28"/>
          <w:szCs w:val="28"/>
        </w:rPr>
        <w:t>. М., 2004</w:t>
      </w:r>
      <w:r>
        <w:rPr>
          <w:color w:val="000000"/>
          <w:sz w:val="28"/>
          <w:szCs w:val="28"/>
        </w:rPr>
        <w:t>. –</w:t>
      </w:r>
      <w:r w:rsidRPr="006F36FA">
        <w:rPr>
          <w:sz w:val="28"/>
          <w:szCs w:val="28"/>
        </w:rPr>
        <w:t xml:space="preserve"> 432 с.</w:t>
      </w:r>
    </w:p>
    <w:p w:rsidR="00BC26BC" w:rsidRPr="006F36FA" w:rsidRDefault="00BC26BC" w:rsidP="000635E8">
      <w:pPr>
        <w:pStyle w:val="a3"/>
        <w:tabs>
          <w:tab w:val="left" w:pos="851"/>
          <w:tab w:val="left" w:pos="1134"/>
        </w:tabs>
        <w:autoSpaceDE/>
        <w:autoSpaceDN/>
        <w:adjustRightInd/>
        <w:spacing w:before="0"/>
        <w:ind w:right="0" w:firstLine="720"/>
      </w:pPr>
      <w:r w:rsidRPr="006F36FA">
        <w:rPr>
          <w:b/>
          <w:bCs/>
        </w:rPr>
        <w:t>Дополнительная:</w:t>
      </w:r>
      <w:r w:rsidRPr="006F36FA">
        <w:t xml:space="preserve"> </w:t>
      </w:r>
    </w:p>
    <w:p w:rsidR="00BC26BC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  <w:tab w:val="num" w:pos="1271"/>
        </w:tabs>
        <w:autoSpaceDE/>
        <w:autoSpaceDN/>
        <w:adjustRightInd/>
        <w:spacing w:before="0"/>
        <w:ind w:left="0" w:right="0" w:firstLine="720"/>
      </w:pPr>
      <w:r w:rsidRPr="006F36FA">
        <w:t>Авраменко, М.Ю., Гигиена фортификационных сооружений / М.Ю.</w:t>
      </w:r>
      <w:r>
        <w:t xml:space="preserve"> </w:t>
      </w:r>
      <w:r w:rsidRPr="006F36FA">
        <w:t xml:space="preserve">Авраменко, </w:t>
      </w:r>
      <w:proofErr w:type="spellStart"/>
      <w:r w:rsidRPr="006F36FA">
        <w:t>В.И.Дорошевич</w:t>
      </w:r>
      <w:proofErr w:type="spellEnd"/>
      <w:r w:rsidRPr="006F36FA">
        <w:t xml:space="preserve">. Мн., 2006. </w:t>
      </w:r>
      <w:r>
        <w:t xml:space="preserve">– </w:t>
      </w:r>
      <w:r w:rsidRPr="006F36FA">
        <w:t>28 с.</w:t>
      </w:r>
    </w:p>
    <w:p w:rsidR="004744E6" w:rsidRPr="006F36FA" w:rsidRDefault="004744E6" w:rsidP="000635E8">
      <w:pPr>
        <w:widowControl/>
        <w:numPr>
          <w:ilvl w:val="0"/>
          <w:numId w:val="38"/>
        </w:numPr>
        <w:tabs>
          <w:tab w:val="left" w:pos="851"/>
          <w:tab w:val="left" w:pos="993"/>
        </w:tabs>
        <w:overflowPunct w:val="0"/>
        <w:ind w:left="0" w:firstLine="720"/>
        <w:jc w:val="both"/>
        <w:textAlignment w:val="baseline"/>
        <w:rPr>
          <w:sz w:val="28"/>
          <w:szCs w:val="28"/>
        </w:rPr>
      </w:pPr>
      <w:r w:rsidRPr="006F36FA">
        <w:rPr>
          <w:sz w:val="28"/>
          <w:szCs w:val="28"/>
        </w:rPr>
        <w:t>Общая гигиена / под ред. Г.И. Румянцева. М.: Медицина, 1990</w:t>
      </w:r>
      <w:r>
        <w:rPr>
          <w:sz w:val="28"/>
          <w:szCs w:val="28"/>
        </w:rPr>
        <w:t xml:space="preserve">. – </w:t>
      </w:r>
      <w:r w:rsidRPr="006F36FA">
        <w:rPr>
          <w:sz w:val="28"/>
          <w:szCs w:val="28"/>
        </w:rPr>
        <w:t>432 с.</w:t>
      </w:r>
    </w:p>
    <w:p w:rsidR="00B06677" w:rsidRPr="00B06677" w:rsidRDefault="004744E6" w:rsidP="000635E8">
      <w:pPr>
        <w:widowControl/>
        <w:numPr>
          <w:ilvl w:val="0"/>
          <w:numId w:val="38"/>
        </w:numPr>
        <w:tabs>
          <w:tab w:val="left" w:pos="851"/>
          <w:tab w:val="left" w:pos="1134"/>
        </w:tabs>
        <w:overflowPunct w:val="0"/>
        <w:ind w:left="0" w:firstLine="720"/>
        <w:jc w:val="both"/>
        <w:textAlignment w:val="baseline"/>
      </w:pPr>
      <w:r w:rsidRPr="006F36FA">
        <w:rPr>
          <w:sz w:val="28"/>
          <w:szCs w:val="28"/>
        </w:rPr>
        <w:t xml:space="preserve">Румянцев, Г.И. Руководство к лабораторным занятиям по общей гигиене / </w:t>
      </w:r>
      <w:proofErr w:type="spellStart"/>
      <w:r w:rsidRPr="006F36FA">
        <w:rPr>
          <w:sz w:val="28"/>
          <w:szCs w:val="28"/>
        </w:rPr>
        <w:t>Г.И.Румянцев</w:t>
      </w:r>
      <w:proofErr w:type="spellEnd"/>
      <w:r w:rsidRPr="006F36FA">
        <w:rPr>
          <w:sz w:val="28"/>
          <w:szCs w:val="28"/>
        </w:rPr>
        <w:t xml:space="preserve">, </w:t>
      </w:r>
      <w:proofErr w:type="spellStart"/>
      <w:r w:rsidRPr="006F36FA">
        <w:rPr>
          <w:sz w:val="28"/>
          <w:szCs w:val="28"/>
        </w:rPr>
        <w:t>Т.А.Козлова</w:t>
      </w:r>
      <w:proofErr w:type="spellEnd"/>
      <w:r w:rsidRPr="006F36FA">
        <w:rPr>
          <w:sz w:val="28"/>
          <w:szCs w:val="28"/>
        </w:rPr>
        <w:t xml:space="preserve">. М.: Медицина, 1980. </w:t>
      </w:r>
      <w:r>
        <w:rPr>
          <w:sz w:val="28"/>
          <w:szCs w:val="28"/>
        </w:rPr>
        <w:t xml:space="preserve">– </w:t>
      </w:r>
      <w:r w:rsidRPr="006F36FA">
        <w:rPr>
          <w:sz w:val="28"/>
          <w:szCs w:val="28"/>
        </w:rPr>
        <w:t xml:space="preserve">239 с. </w:t>
      </w:r>
    </w:p>
    <w:p w:rsidR="00B06677" w:rsidRPr="00B06677" w:rsidRDefault="00B06677" w:rsidP="000635E8">
      <w:pPr>
        <w:widowControl/>
        <w:numPr>
          <w:ilvl w:val="0"/>
          <w:numId w:val="38"/>
        </w:numPr>
        <w:tabs>
          <w:tab w:val="left" w:pos="851"/>
          <w:tab w:val="left" w:pos="1134"/>
        </w:tabs>
        <w:overflowPunct w:val="0"/>
        <w:ind w:left="0" w:firstLine="720"/>
        <w:jc w:val="both"/>
        <w:textAlignment w:val="baseline"/>
        <w:rPr>
          <w:sz w:val="28"/>
          <w:szCs w:val="28"/>
        </w:rPr>
      </w:pPr>
      <w:r w:rsidRPr="00B06677">
        <w:rPr>
          <w:sz w:val="28"/>
          <w:szCs w:val="28"/>
        </w:rPr>
        <w:t>Мельниченко, П.И. Военная гигиена и военная эпидемиология / П.И. Мельниченко, П.И. Огарков, Ю.В. Лизунов. Москва, 2006. – 400 с.</w:t>
      </w:r>
    </w:p>
    <w:p w:rsidR="00B06677" w:rsidRPr="00B06677" w:rsidRDefault="00B06677" w:rsidP="000635E8">
      <w:pPr>
        <w:widowControl/>
        <w:numPr>
          <w:ilvl w:val="0"/>
          <w:numId w:val="38"/>
        </w:numPr>
        <w:tabs>
          <w:tab w:val="left" w:pos="851"/>
          <w:tab w:val="left" w:pos="1134"/>
        </w:tabs>
        <w:overflowPunct w:val="0"/>
        <w:ind w:left="0" w:firstLine="720"/>
        <w:jc w:val="both"/>
        <w:textAlignment w:val="baseline"/>
        <w:rPr>
          <w:sz w:val="28"/>
          <w:szCs w:val="28"/>
        </w:rPr>
      </w:pPr>
      <w:proofErr w:type="spellStart"/>
      <w:r w:rsidRPr="00B06677">
        <w:rPr>
          <w:sz w:val="28"/>
          <w:szCs w:val="28"/>
        </w:rPr>
        <w:t>Пахирко</w:t>
      </w:r>
      <w:proofErr w:type="spellEnd"/>
      <w:r w:rsidRPr="00B06677">
        <w:rPr>
          <w:sz w:val="28"/>
          <w:szCs w:val="28"/>
        </w:rPr>
        <w:t xml:space="preserve">, А.В., Военная гигиена / </w:t>
      </w:r>
      <w:proofErr w:type="spellStart"/>
      <w:r w:rsidRPr="00B06677">
        <w:rPr>
          <w:sz w:val="28"/>
          <w:szCs w:val="28"/>
        </w:rPr>
        <w:t>А.В.Пахирко</w:t>
      </w:r>
      <w:proofErr w:type="spellEnd"/>
      <w:r w:rsidRPr="00B06677">
        <w:rPr>
          <w:sz w:val="28"/>
          <w:szCs w:val="28"/>
        </w:rPr>
        <w:t xml:space="preserve">, </w:t>
      </w:r>
      <w:proofErr w:type="spellStart"/>
      <w:r w:rsidRPr="00B06677">
        <w:rPr>
          <w:sz w:val="28"/>
          <w:szCs w:val="28"/>
        </w:rPr>
        <w:t>И.И.Бурак</w:t>
      </w:r>
      <w:proofErr w:type="spellEnd"/>
      <w:r w:rsidRPr="00B06677">
        <w:rPr>
          <w:sz w:val="28"/>
          <w:szCs w:val="28"/>
        </w:rPr>
        <w:t xml:space="preserve">, </w:t>
      </w:r>
      <w:proofErr w:type="spellStart"/>
      <w:r w:rsidRPr="00B06677">
        <w:rPr>
          <w:sz w:val="28"/>
          <w:szCs w:val="28"/>
        </w:rPr>
        <w:t>В.И.Дорошевич</w:t>
      </w:r>
      <w:proofErr w:type="spellEnd"/>
      <w:r w:rsidRPr="00B06677">
        <w:rPr>
          <w:sz w:val="28"/>
          <w:szCs w:val="28"/>
        </w:rPr>
        <w:t>. Витебск, 2008. – 126 с.</w:t>
      </w:r>
    </w:p>
    <w:p w:rsidR="00BC26BC" w:rsidRDefault="00BC26BC" w:rsidP="000635E8">
      <w:pPr>
        <w:pStyle w:val="a3"/>
        <w:widowControl/>
        <w:tabs>
          <w:tab w:val="left" w:pos="851"/>
          <w:tab w:val="left" w:pos="1134"/>
        </w:tabs>
        <w:autoSpaceDE/>
        <w:autoSpaceDN/>
        <w:adjustRightInd/>
        <w:spacing w:before="0"/>
        <w:ind w:right="0" w:firstLine="720"/>
      </w:pPr>
    </w:p>
    <w:p w:rsidR="00BC26BC" w:rsidRPr="00CA1C9B" w:rsidRDefault="00BC26BC" w:rsidP="000635E8">
      <w:pPr>
        <w:pStyle w:val="a3"/>
        <w:widowControl/>
        <w:tabs>
          <w:tab w:val="left" w:pos="851"/>
          <w:tab w:val="left" w:pos="1134"/>
        </w:tabs>
        <w:autoSpaceDE/>
        <w:autoSpaceDN/>
        <w:adjustRightInd/>
        <w:spacing w:before="0"/>
        <w:ind w:right="0" w:firstLine="720"/>
        <w:rPr>
          <w:b/>
          <w:bCs/>
        </w:rPr>
      </w:pPr>
      <w:r w:rsidRPr="00CA1C9B">
        <w:rPr>
          <w:b/>
          <w:bCs/>
        </w:rPr>
        <w:t>Нормативные правовые акты</w:t>
      </w:r>
    </w:p>
    <w:p w:rsidR="00B06677" w:rsidRPr="00B06677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</w:tabs>
        <w:autoSpaceDE/>
        <w:autoSpaceDN/>
        <w:adjustRightInd/>
        <w:spacing w:before="0"/>
        <w:ind w:left="0" w:right="0" w:firstLine="720"/>
        <w:rPr>
          <w:color w:val="000000"/>
        </w:rPr>
      </w:pPr>
      <w:r w:rsidRPr="006F36FA">
        <w:t xml:space="preserve">Закон Республики Беларусь «О здравоохранении» от </w:t>
      </w:r>
      <w:r w:rsidR="00B06677">
        <w:t xml:space="preserve">18 июня 1993 </w:t>
      </w:r>
      <w:r w:rsidRPr="006F36FA">
        <w:t xml:space="preserve">г. № </w:t>
      </w:r>
      <w:r w:rsidR="00B06677">
        <w:t>2435-</w:t>
      </w:r>
      <w:r w:rsidR="00B06677">
        <w:rPr>
          <w:lang w:val="en-US"/>
        </w:rPr>
        <w:t>XII</w:t>
      </w:r>
      <w:r w:rsidR="00B06677" w:rsidRPr="00B06677">
        <w:t xml:space="preserve"> </w:t>
      </w:r>
      <w:r w:rsidR="00B06677">
        <w:t>(в редакции Закона Республики Беларусь от 20 июня 2008 г. № 363-З, с изменениями и дополнениями)</w:t>
      </w:r>
      <w:r w:rsidRPr="006F36FA">
        <w:t xml:space="preserve">. </w:t>
      </w:r>
    </w:p>
    <w:p w:rsidR="00B06677" w:rsidRPr="00B06677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</w:tabs>
        <w:autoSpaceDE/>
        <w:autoSpaceDN/>
        <w:adjustRightInd/>
        <w:spacing w:before="0"/>
        <w:ind w:left="0" w:right="0" w:firstLine="720"/>
      </w:pPr>
      <w:r w:rsidRPr="006F36FA">
        <w:t>Закон Республики Беларусь «О санитарно-эпидемиологическом благополучии населения» от 7 января 2012 г. № 340-З.</w:t>
      </w:r>
      <w:r w:rsidRPr="006F36FA">
        <w:rPr>
          <w:color w:val="000000"/>
          <w:lang w:eastAsia="en-US"/>
        </w:rPr>
        <w:t xml:space="preserve"> </w:t>
      </w:r>
    </w:p>
    <w:p w:rsidR="00B06677" w:rsidRPr="00B06677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</w:tabs>
        <w:autoSpaceDE/>
        <w:autoSpaceDN/>
        <w:adjustRightInd/>
        <w:spacing w:before="0"/>
        <w:ind w:left="0" w:right="0" w:firstLine="720"/>
      </w:pPr>
      <w:r w:rsidRPr="006F36FA">
        <w:rPr>
          <w:color w:val="000000"/>
          <w:lang w:eastAsia="en-US"/>
        </w:rPr>
        <w:t>Закон Республики Беларусь «О качестве и безопасности продовольственного сырья и пищевых продуктов для жизни и здоровья человека»</w:t>
      </w:r>
      <w:r w:rsidR="00B84A5B">
        <w:rPr>
          <w:color w:val="000000"/>
          <w:lang w:eastAsia="en-US"/>
        </w:rPr>
        <w:t xml:space="preserve"> от 29 июня 2003 г. № 217-З</w:t>
      </w:r>
      <w:bookmarkStart w:id="3" w:name="_GoBack"/>
      <w:bookmarkEnd w:id="3"/>
      <w:r w:rsidRPr="006F36FA">
        <w:rPr>
          <w:color w:val="000000"/>
          <w:lang w:eastAsia="en-US"/>
        </w:rPr>
        <w:t xml:space="preserve"> (</w:t>
      </w:r>
      <w:r w:rsidR="00B06677">
        <w:rPr>
          <w:color w:val="000000"/>
          <w:lang w:eastAsia="en-US"/>
        </w:rPr>
        <w:t>с изменениями и дополнениями</w:t>
      </w:r>
      <w:r w:rsidRPr="006F36FA">
        <w:rPr>
          <w:color w:val="000000"/>
          <w:lang w:eastAsia="en-US"/>
        </w:rPr>
        <w:t>).</w:t>
      </w:r>
    </w:p>
    <w:p w:rsidR="00B06677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</w:tabs>
        <w:autoSpaceDE/>
        <w:autoSpaceDN/>
        <w:adjustRightInd/>
        <w:spacing w:before="0"/>
        <w:ind w:left="0" w:right="0" w:firstLine="720"/>
      </w:pPr>
      <w:r w:rsidRPr="006F36FA">
        <w:t xml:space="preserve"> Инструкция о порядке медицинского обеспечения Вооруженных Сил Республики Беларусь</w:t>
      </w:r>
      <w:r w:rsidR="00B06677">
        <w:t>:</w:t>
      </w:r>
      <w:r w:rsidRPr="006F36FA">
        <w:t xml:space="preserve"> </w:t>
      </w:r>
      <w:r w:rsidR="00B06677">
        <w:t>п</w:t>
      </w:r>
      <w:r w:rsidRPr="006F36FA">
        <w:t>риказ М</w:t>
      </w:r>
      <w:r>
        <w:t>инист</w:t>
      </w:r>
      <w:r w:rsidR="00B06677">
        <w:t>е</w:t>
      </w:r>
      <w:r>
        <w:t>р</w:t>
      </w:r>
      <w:r w:rsidR="00B06677">
        <w:t>ств</w:t>
      </w:r>
      <w:r>
        <w:t>а обороны</w:t>
      </w:r>
      <w:r w:rsidRPr="006F36FA">
        <w:t xml:space="preserve"> Р</w:t>
      </w:r>
      <w:r w:rsidR="00B06677">
        <w:t xml:space="preserve">еспублики </w:t>
      </w:r>
      <w:r w:rsidRPr="006F36FA">
        <w:t>Б</w:t>
      </w:r>
      <w:r w:rsidR="00B06677">
        <w:t>еларусь</w:t>
      </w:r>
      <w:r w:rsidRPr="006F36FA">
        <w:t xml:space="preserve"> от 15</w:t>
      </w:r>
      <w:r w:rsidR="00B06677">
        <w:t xml:space="preserve"> марта </w:t>
      </w:r>
      <w:r w:rsidRPr="006F36FA">
        <w:t>2004 г.</w:t>
      </w:r>
      <w:r w:rsidR="00B06677" w:rsidRPr="00B06677">
        <w:t xml:space="preserve"> </w:t>
      </w:r>
      <w:r w:rsidR="00B06677" w:rsidRPr="006F36FA">
        <w:t>№ 10</w:t>
      </w:r>
      <w:r w:rsidR="00B06677">
        <w:t>.</w:t>
      </w:r>
    </w:p>
    <w:p w:rsidR="00B06677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</w:tabs>
        <w:autoSpaceDE/>
        <w:autoSpaceDN/>
        <w:adjustRightInd/>
        <w:spacing w:before="0"/>
        <w:ind w:left="0" w:right="0" w:firstLine="720"/>
      </w:pPr>
      <w:r w:rsidRPr="006F36FA">
        <w:lastRenderedPageBreak/>
        <w:t>Инструкция о порядке проведения обязательных медицинских осмотров работающих</w:t>
      </w:r>
      <w:r w:rsidR="00B06677">
        <w:t>:</w:t>
      </w:r>
      <w:r w:rsidRPr="006F36FA">
        <w:t xml:space="preserve"> постановление Министерства здравоохранения Республики Беларусь </w:t>
      </w:r>
      <w:r w:rsidR="00B06677">
        <w:t xml:space="preserve">от </w:t>
      </w:r>
      <w:r w:rsidRPr="006F36FA">
        <w:t>28</w:t>
      </w:r>
      <w:r w:rsidR="00B06677">
        <w:t xml:space="preserve"> апреля </w:t>
      </w:r>
      <w:r w:rsidRPr="006F36FA">
        <w:t>2010 № 47.</w:t>
      </w:r>
    </w:p>
    <w:p w:rsidR="00B06677" w:rsidRDefault="00B06677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</w:tabs>
        <w:autoSpaceDE/>
        <w:autoSpaceDN/>
        <w:adjustRightInd/>
        <w:spacing w:before="0"/>
        <w:ind w:left="0" w:right="0" w:firstLine="720"/>
      </w:pPr>
      <w:r w:rsidRPr="006F36FA">
        <w:t>Инструкци</w:t>
      </w:r>
      <w:r>
        <w:t>я</w:t>
      </w:r>
      <w:r w:rsidRPr="006F36FA">
        <w:t xml:space="preserve"> о порядке обеспечения санитарно-эпидемического благополучия военнослужащих Вооруженных Сил Республики Беларусь при размещении в полевых условиях, на полигонах, в учебных центрах, прове</w:t>
      </w:r>
      <w:r>
        <w:t>дении полевых занятий и стрельб</w:t>
      </w:r>
      <w:r w:rsidR="00F74E36">
        <w:t>:</w:t>
      </w:r>
      <w:r>
        <w:t xml:space="preserve"> п</w:t>
      </w:r>
      <w:r w:rsidR="00BC26BC" w:rsidRPr="006F36FA">
        <w:t>остановление Министерства обороны Республики Беларусь от 12 июля 2007 г. № 48.</w:t>
      </w:r>
    </w:p>
    <w:p w:rsidR="000635E8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</w:tabs>
        <w:autoSpaceDE/>
        <w:autoSpaceDN/>
        <w:adjustRightInd/>
        <w:spacing w:before="0"/>
        <w:ind w:left="0" w:right="0" w:firstLine="720"/>
      </w:pPr>
      <w:r w:rsidRPr="006F36FA">
        <w:t>Санитарные правила и нормы «Требования к микроклимату рабочих ме</w:t>
      </w:r>
      <w:proofErr w:type="gramStart"/>
      <w:r w:rsidRPr="006F36FA">
        <w:t>ст в пр</w:t>
      </w:r>
      <w:proofErr w:type="gramEnd"/>
      <w:r w:rsidRPr="006F36FA">
        <w:t>оизводственных и офисных помещениях», Гигиенический норматив «Показатели микроклимата производственных и офисных помещений»</w:t>
      </w:r>
      <w:r w:rsidR="00B06677">
        <w:t>:</w:t>
      </w:r>
      <w:r w:rsidRPr="006F36FA">
        <w:t xml:space="preserve"> постановление Главного государственного санитарного врача Республики Беларусь от 30 апреля 2013 г. № 33. </w:t>
      </w:r>
    </w:p>
    <w:p w:rsidR="00BC26BC" w:rsidRPr="006F36FA" w:rsidRDefault="00BC26BC" w:rsidP="000635E8">
      <w:pPr>
        <w:pStyle w:val="a3"/>
        <w:widowControl/>
        <w:numPr>
          <w:ilvl w:val="0"/>
          <w:numId w:val="38"/>
        </w:numPr>
        <w:tabs>
          <w:tab w:val="left" w:pos="851"/>
          <w:tab w:val="left" w:pos="1134"/>
        </w:tabs>
        <w:autoSpaceDE/>
        <w:autoSpaceDN/>
        <w:adjustRightInd/>
        <w:spacing w:before="0"/>
        <w:ind w:left="0" w:right="0" w:firstLine="720"/>
      </w:pPr>
      <w:r w:rsidRPr="006F36FA">
        <w:t>Санитарные нормы и правила «Требования к питанию населения: нормы физиологических потребностей в энергии и пищевых веществах для различных групп населения Республики Беларусь»</w:t>
      </w:r>
      <w:r w:rsidR="000635E8">
        <w:t>: п</w:t>
      </w:r>
      <w:r w:rsidRPr="006F36FA">
        <w:rPr>
          <w:snapToGrid w:val="0"/>
        </w:rPr>
        <w:t>остановление Министерства здравоохранения Республики Беларусь</w:t>
      </w:r>
      <w:r w:rsidRPr="006F36FA">
        <w:t xml:space="preserve"> от 20</w:t>
      </w:r>
      <w:r w:rsidR="000635E8">
        <w:t xml:space="preserve"> ноября </w:t>
      </w:r>
      <w:r w:rsidRPr="006F36FA">
        <w:t>2012 г. № 180.</w:t>
      </w:r>
    </w:p>
    <w:p w:rsidR="00BC26BC" w:rsidRDefault="00BC26BC" w:rsidP="00BC26BC">
      <w:pPr>
        <w:pStyle w:val="3"/>
        <w:jc w:val="center"/>
        <w:rPr>
          <w:b/>
          <w:bCs/>
          <w:sz w:val="28"/>
          <w:szCs w:val="28"/>
        </w:rPr>
      </w:pPr>
      <w:bookmarkStart w:id="4" w:name="_Toc371407101"/>
      <w:bookmarkStart w:id="5" w:name="_Toc375232936"/>
    </w:p>
    <w:p w:rsidR="00BC26BC" w:rsidRPr="00FF0923" w:rsidRDefault="00BC26BC" w:rsidP="00BC26BC">
      <w:pPr>
        <w:pStyle w:val="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397CDF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>и</w:t>
      </w:r>
      <w:r w:rsidRPr="00397CDF">
        <w:rPr>
          <w:b/>
          <w:bCs/>
          <w:sz w:val="28"/>
          <w:szCs w:val="28"/>
        </w:rPr>
        <w:t xml:space="preserve"> самостоятельной работы студентов</w:t>
      </w:r>
      <w:r w:rsidRPr="00FF0923">
        <w:rPr>
          <w:b/>
          <w:bCs/>
          <w:smallCaps/>
          <w:sz w:val="28"/>
          <w:szCs w:val="28"/>
        </w:rPr>
        <w:t xml:space="preserve"> </w:t>
      </w:r>
    </w:p>
    <w:bookmarkEnd w:id="4"/>
    <w:bookmarkEnd w:id="5"/>
    <w:p w:rsidR="00BC26BC" w:rsidRDefault="000635E8" w:rsidP="000635E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Время</w:t>
      </w:r>
      <w:proofErr w:type="gramEnd"/>
      <w:r>
        <w:rPr>
          <w:sz w:val="28"/>
          <w:szCs w:val="28"/>
        </w:rPr>
        <w:t xml:space="preserve"> отведенное на</w:t>
      </w:r>
      <w:r w:rsidR="00BC26BC" w:rsidRPr="00556DB7">
        <w:rPr>
          <w:sz w:val="28"/>
          <w:szCs w:val="28"/>
        </w:rPr>
        <w:t xml:space="preserve"> </w:t>
      </w:r>
      <w:r w:rsidR="00BC26BC">
        <w:rPr>
          <w:sz w:val="28"/>
          <w:szCs w:val="28"/>
        </w:rPr>
        <w:t>самостоятельн</w:t>
      </w:r>
      <w:r>
        <w:rPr>
          <w:sz w:val="28"/>
          <w:szCs w:val="28"/>
        </w:rPr>
        <w:t>ую</w:t>
      </w:r>
      <w:r w:rsidR="00BC26BC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у</w:t>
      </w:r>
      <w:r w:rsidR="00BC26BC">
        <w:rPr>
          <w:sz w:val="28"/>
          <w:szCs w:val="28"/>
        </w:rPr>
        <w:t xml:space="preserve"> студентов </w:t>
      </w:r>
      <w:r>
        <w:rPr>
          <w:sz w:val="28"/>
          <w:szCs w:val="28"/>
        </w:rPr>
        <w:t>может</w:t>
      </w:r>
      <w:r w:rsidR="00BC26BC">
        <w:rPr>
          <w:sz w:val="28"/>
          <w:szCs w:val="28"/>
        </w:rPr>
        <w:t xml:space="preserve"> </w:t>
      </w:r>
      <w:r w:rsidR="00BC26BC" w:rsidRPr="00556DB7">
        <w:rPr>
          <w:sz w:val="28"/>
          <w:szCs w:val="28"/>
        </w:rPr>
        <w:t>использ</w:t>
      </w:r>
      <w:r w:rsidR="00BC26BC">
        <w:rPr>
          <w:sz w:val="28"/>
          <w:szCs w:val="28"/>
        </w:rPr>
        <w:t>оваться</w:t>
      </w:r>
      <w:r w:rsidR="00BC26BC" w:rsidRPr="00556DB7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обучающимися на</w:t>
      </w:r>
      <w:r w:rsidR="00BC26BC">
        <w:rPr>
          <w:sz w:val="28"/>
          <w:szCs w:val="28"/>
        </w:rPr>
        <w:t>:</w:t>
      </w:r>
      <w:r w:rsidR="00BC26BC" w:rsidRPr="00556DB7">
        <w:rPr>
          <w:sz w:val="28"/>
          <w:szCs w:val="28"/>
        </w:rPr>
        <w:t xml:space="preserve"> </w:t>
      </w:r>
    </w:p>
    <w:p w:rsidR="00BC26BC" w:rsidRDefault="00BC26BC" w:rsidP="000635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556DB7">
        <w:rPr>
          <w:sz w:val="28"/>
          <w:szCs w:val="28"/>
        </w:rPr>
        <w:t>подготовк</w:t>
      </w:r>
      <w:r w:rsidR="000635E8">
        <w:rPr>
          <w:sz w:val="28"/>
          <w:szCs w:val="28"/>
        </w:rPr>
        <w:t>у</w:t>
      </w:r>
      <w:r w:rsidRPr="00556D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тематических </w:t>
      </w:r>
      <w:r w:rsidRPr="00556DB7">
        <w:rPr>
          <w:sz w:val="28"/>
          <w:szCs w:val="28"/>
        </w:rPr>
        <w:t>рефератов</w:t>
      </w:r>
      <w:r>
        <w:rPr>
          <w:sz w:val="28"/>
          <w:szCs w:val="28"/>
        </w:rPr>
        <w:t>,</w:t>
      </w:r>
      <w:r w:rsidRPr="00556DB7">
        <w:rPr>
          <w:sz w:val="28"/>
          <w:szCs w:val="28"/>
        </w:rPr>
        <w:t xml:space="preserve"> докладов, </w:t>
      </w:r>
      <w:r>
        <w:rPr>
          <w:sz w:val="28"/>
          <w:szCs w:val="28"/>
        </w:rPr>
        <w:t>презентаций;</w:t>
      </w:r>
    </w:p>
    <w:p w:rsidR="00BC26BC" w:rsidRDefault="00BC26BC" w:rsidP="000635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–составление подборки литературных источников, </w:t>
      </w:r>
      <w:proofErr w:type="gramStart"/>
      <w:r>
        <w:rPr>
          <w:sz w:val="28"/>
          <w:szCs w:val="28"/>
        </w:rPr>
        <w:t>Интернет-источников</w:t>
      </w:r>
      <w:proofErr w:type="gramEnd"/>
      <w:r>
        <w:rPr>
          <w:sz w:val="28"/>
          <w:szCs w:val="28"/>
        </w:rPr>
        <w:t>;</w:t>
      </w:r>
    </w:p>
    <w:p w:rsidR="00BC26BC" w:rsidRDefault="00BC26BC" w:rsidP="000635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–изучение </w:t>
      </w:r>
      <w:proofErr w:type="gramStart"/>
      <w:r>
        <w:rPr>
          <w:sz w:val="28"/>
          <w:szCs w:val="28"/>
        </w:rPr>
        <w:t>тем</w:t>
      </w:r>
      <w:proofErr w:type="gramEnd"/>
      <w:r>
        <w:rPr>
          <w:sz w:val="28"/>
          <w:szCs w:val="28"/>
        </w:rPr>
        <w:t xml:space="preserve"> не выносимых на лекции и </w:t>
      </w:r>
      <w:r w:rsidR="000635E8">
        <w:rPr>
          <w:sz w:val="28"/>
          <w:szCs w:val="28"/>
        </w:rPr>
        <w:t>практические занятия</w:t>
      </w:r>
      <w:r>
        <w:rPr>
          <w:sz w:val="28"/>
          <w:szCs w:val="28"/>
        </w:rPr>
        <w:t>;</w:t>
      </w:r>
    </w:p>
    <w:p w:rsidR="00BC26BC" w:rsidRPr="004678B4" w:rsidRDefault="00BC26BC" w:rsidP="000635E8">
      <w:pPr>
        <w:widowControl/>
        <w:tabs>
          <w:tab w:val="left" w:pos="900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678B4">
        <w:rPr>
          <w:sz w:val="28"/>
          <w:szCs w:val="28"/>
        </w:rPr>
        <w:t>конспектирование первоисточников (разделов хрестоматий, сборников документов, монографий, учебных пособий);</w:t>
      </w:r>
    </w:p>
    <w:p w:rsidR="00BC26BC" w:rsidRDefault="00BC26BC" w:rsidP="000635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–оформление информационных и демонстрационных материалов;</w:t>
      </w:r>
    </w:p>
    <w:p w:rsidR="00BC26BC" w:rsidRDefault="00BC26BC" w:rsidP="000635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–участие в</w:t>
      </w:r>
      <w:r w:rsidRPr="00556DB7">
        <w:rPr>
          <w:sz w:val="28"/>
          <w:szCs w:val="28"/>
        </w:rPr>
        <w:t xml:space="preserve"> учебно-исследовательск</w:t>
      </w:r>
      <w:r>
        <w:rPr>
          <w:sz w:val="28"/>
          <w:szCs w:val="28"/>
        </w:rPr>
        <w:t>ой</w:t>
      </w:r>
      <w:r w:rsidRPr="00556DB7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е;</w:t>
      </w:r>
    </w:p>
    <w:p w:rsidR="00BC26BC" w:rsidRPr="004678B4" w:rsidRDefault="00BC26BC" w:rsidP="000635E8">
      <w:pPr>
        <w:widowControl/>
        <w:tabs>
          <w:tab w:val="left" w:pos="900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678B4">
        <w:rPr>
          <w:sz w:val="28"/>
          <w:szCs w:val="28"/>
        </w:rPr>
        <w:t>компьютеризированное тестирование;</w:t>
      </w:r>
    </w:p>
    <w:p w:rsidR="00BC26BC" w:rsidRDefault="00BC26BC" w:rsidP="000635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556DB7">
        <w:rPr>
          <w:sz w:val="28"/>
          <w:szCs w:val="28"/>
        </w:rPr>
        <w:t>составление библиографии</w:t>
      </w:r>
      <w:r>
        <w:rPr>
          <w:sz w:val="28"/>
          <w:szCs w:val="28"/>
        </w:rPr>
        <w:t>;</w:t>
      </w:r>
      <w:r w:rsidRPr="00556DB7">
        <w:rPr>
          <w:sz w:val="28"/>
          <w:szCs w:val="28"/>
        </w:rPr>
        <w:t xml:space="preserve"> </w:t>
      </w:r>
    </w:p>
    <w:p w:rsidR="00BC26BC" w:rsidRPr="00556DB7" w:rsidRDefault="00BC26BC" w:rsidP="000635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556DB7">
        <w:rPr>
          <w:sz w:val="28"/>
          <w:szCs w:val="28"/>
        </w:rPr>
        <w:t>подготовк</w:t>
      </w:r>
      <w:r w:rsidR="000635E8">
        <w:rPr>
          <w:sz w:val="28"/>
          <w:szCs w:val="28"/>
        </w:rPr>
        <w:t>у</w:t>
      </w:r>
      <w:r w:rsidRPr="00556DB7">
        <w:rPr>
          <w:sz w:val="28"/>
          <w:szCs w:val="28"/>
        </w:rPr>
        <w:t xml:space="preserve"> к тестированию.</w:t>
      </w:r>
    </w:p>
    <w:p w:rsidR="00BC26BC" w:rsidRPr="004678B4" w:rsidRDefault="00BC26BC" w:rsidP="000635E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Контроль самостоятельной работы может осуществляться в виде:</w:t>
      </w:r>
    </w:p>
    <w:p w:rsidR="00BC26BC" w:rsidRPr="004678B4" w:rsidRDefault="00BC26BC" w:rsidP="000635E8">
      <w:pPr>
        <w:widowControl/>
        <w:numPr>
          <w:ilvl w:val="1"/>
          <w:numId w:val="42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контрольной работы;</w:t>
      </w:r>
    </w:p>
    <w:p w:rsidR="00BC26BC" w:rsidRPr="004678B4" w:rsidRDefault="00BC26BC" w:rsidP="000635E8">
      <w:pPr>
        <w:widowControl/>
        <w:numPr>
          <w:ilvl w:val="1"/>
          <w:numId w:val="42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итогового занятия</w:t>
      </w:r>
      <w:r w:rsidRPr="004678B4">
        <w:rPr>
          <w:sz w:val="28"/>
          <w:szCs w:val="28"/>
        </w:rPr>
        <w:t>, письменной работы, тестирования;</w:t>
      </w:r>
    </w:p>
    <w:p w:rsidR="00BC26BC" w:rsidRPr="004678B4" w:rsidRDefault="00BC26BC" w:rsidP="000635E8">
      <w:pPr>
        <w:widowControl/>
        <w:numPr>
          <w:ilvl w:val="1"/>
          <w:numId w:val="42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обсуждения рефератов;</w:t>
      </w:r>
    </w:p>
    <w:p w:rsidR="00BC26BC" w:rsidRPr="004678B4" w:rsidRDefault="00BC26BC" w:rsidP="000635E8">
      <w:pPr>
        <w:widowControl/>
        <w:numPr>
          <w:ilvl w:val="1"/>
          <w:numId w:val="42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оценки устного ответа на вопрос, сообщени</w:t>
      </w:r>
      <w:r w:rsidR="000635E8">
        <w:rPr>
          <w:sz w:val="28"/>
          <w:szCs w:val="28"/>
        </w:rPr>
        <w:t>я</w:t>
      </w:r>
      <w:r w:rsidRPr="004678B4">
        <w:rPr>
          <w:sz w:val="28"/>
          <w:szCs w:val="28"/>
        </w:rPr>
        <w:t>, доклад</w:t>
      </w:r>
      <w:r w:rsidR="000635E8">
        <w:rPr>
          <w:sz w:val="28"/>
          <w:szCs w:val="28"/>
        </w:rPr>
        <w:t>а</w:t>
      </w:r>
      <w:r w:rsidRPr="004678B4">
        <w:rPr>
          <w:sz w:val="28"/>
          <w:szCs w:val="28"/>
        </w:rPr>
        <w:t>;</w:t>
      </w:r>
    </w:p>
    <w:p w:rsidR="00BC26BC" w:rsidRPr="004678B4" w:rsidRDefault="00BC26BC" w:rsidP="000635E8">
      <w:pPr>
        <w:widowControl/>
        <w:numPr>
          <w:ilvl w:val="1"/>
          <w:numId w:val="42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проверки рефератов, письменных докладов;</w:t>
      </w:r>
    </w:p>
    <w:p w:rsidR="00BC26BC" w:rsidRPr="004678B4" w:rsidRDefault="00BC26BC" w:rsidP="000635E8">
      <w:pPr>
        <w:widowControl/>
        <w:numPr>
          <w:ilvl w:val="1"/>
          <w:numId w:val="42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проверки конспектов первоисточников, монографий и статей;</w:t>
      </w:r>
    </w:p>
    <w:p w:rsidR="00BC26BC" w:rsidRPr="004678B4" w:rsidRDefault="00BC26BC" w:rsidP="000635E8">
      <w:pPr>
        <w:widowControl/>
        <w:numPr>
          <w:ilvl w:val="1"/>
          <w:numId w:val="42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индивидуальной беседы, консультации.</w:t>
      </w:r>
    </w:p>
    <w:p w:rsidR="00BC26BC" w:rsidRDefault="00BC26BC" w:rsidP="00BC26BC">
      <w:pPr>
        <w:tabs>
          <w:tab w:val="num" w:pos="1072"/>
        </w:tabs>
        <w:ind w:firstLine="709"/>
        <w:rPr>
          <w:sz w:val="28"/>
          <w:szCs w:val="28"/>
        </w:rPr>
      </w:pPr>
    </w:p>
    <w:p w:rsidR="007E4D7F" w:rsidRDefault="007E4D7F" w:rsidP="00BC26BC">
      <w:pPr>
        <w:tabs>
          <w:tab w:val="num" w:pos="1072"/>
        </w:tabs>
        <w:ind w:firstLine="709"/>
        <w:rPr>
          <w:sz w:val="28"/>
          <w:szCs w:val="28"/>
        </w:rPr>
      </w:pPr>
    </w:p>
    <w:p w:rsidR="007E4D7F" w:rsidRDefault="007E4D7F" w:rsidP="00BC26BC">
      <w:pPr>
        <w:tabs>
          <w:tab w:val="num" w:pos="1072"/>
        </w:tabs>
        <w:ind w:firstLine="709"/>
        <w:rPr>
          <w:sz w:val="28"/>
          <w:szCs w:val="28"/>
        </w:rPr>
      </w:pPr>
    </w:p>
    <w:p w:rsidR="007E4D7F" w:rsidRDefault="007E4D7F" w:rsidP="00BC26BC">
      <w:pPr>
        <w:tabs>
          <w:tab w:val="num" w:pos="1072"/>
        </w:tabs>
        <w:ind w:firstLine="709"/>
        <w:rPr>
          <w:sz w:val="28"/>
          <w:szCs w:val="28"/>
        </w:rPr>
      </w:pPr>
    </w:p>
    <w:p w:rsidR="00BC26BC" w:rsidRDefault="00BC26BC" w:rsidP="00BC26BC">
      <w:pPr>
        <w:pStyle w:val="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Перечень рекомендуемых средств диагностики</w:t>
      </w:r>
    </w:p>
    <w:p w:rsidR="00BC26BC" w:rsidRDefault="00BC26BC" w:rsidP="00BC26BC">
      <w:pPr>
        <w:pStyle w:val="a3"/>
        <w:tabs>
          <w:tab w:val="num" w:pos="0"/>
          <w:tab w:val="left" w:pos="709"/>
          <w:tab w:val="left" w:pos="1026"/>
        </w:tabs>
        <w:spacing w:before="0"/>
        <w:ind w:right="0" w:firstLine="720"/>
      </w:pPr>
      <w:r>
        <w:t>1. У</w:t>
      </w:r>
      <w:r w:rsidRPr="00397CDF">
        <w:t>стн</w:t>
      </w:r>
      <w:r>
        <w:t>ые</w:t>
      </w:r>
      <w:r w:rsidRPr="00397CDF">
        <w:t xml:space="preserve"> форм</w:t>
      </w:r>
      <w:r>
        <w:t>ы</w:t>
      </w:r>
      <w:r w:rsidRPr="00397CDF">
        <w:t xml:space="preserve"> диагностики компетенций:</w:t>
      </w:r>
      <w:r>
        <w:t xml:space="preserve"> с</w:t>
      </w:r>
      <w:r w:rsidRPr="00397CDF">
        <w:t>обеседования</w:t>
      </w:r>
      <w:r>
        <w:t>, д</w:t>
      </w:r>
      <w:r w:rsidRPr="00397CDF">
        <w:t xml:space="preserve">оклады на </w:t>
      </w:r>
      <w:r w:rsidR="000635E8">
        <w:t>практических</w:t>
      </w:r>
      <w:r w:rsidRPr="00397CDF">
        <w:t xml:space="preserve"> занятиях</w:t>
      </w:r>
      <w:r>
        <w:t>, д</w:t>
      </w:r>
      <w:r w:rsidRPr="00397CDF">
        <w:t>оклады на конференциях</w:t>
      </w:r>
      <w:r>
        <w:t>, о</w:t>
      </w:r>
      <w:r w:rsidRPr="00397CDF">
        <w:t>ценивание на основе деловой игры</w:t>
      </w:r>
      <w:r>
        <w:t>, т</w:t>
      </w:r>
      <w:r w:rsidRPr="00397CDF">
        <w:t>есты действия</w:t>
      </w:r>
      <w:r>
        <w:t>, у</w:t>
      </w:r>
      <w:r w:rsidRPr="00397CDF">
        <w:t>стны</w:t>
      </w:r>
      <w:r>
        <w:t>й</w:t>
      </w:r>
      <w:r w:rsidRPr="00397CDF">
        <w:t xml:space="preserve"> зачет</w:t>
      </w:r>
      <w:r>
        <w:t xml:space="preserve">. </w:t>
      </w:r>
    </w:p>
    <w:p w:rsidR="00BC26BC" w:rsidRDefault="00BC26BC" w:rsidP="00BC26BC">
      <w:pPr>
        <w:pStyle w:val="a3"/>
        <w:tabs>
          <w:tab w:val="num" w:pos="0"/>
          <w:tab w:val="left" w:pos="709"/>
          <w:tab w:val="left" w:pos="1026"/>
        </w:tabs>
        <w:spacing w:before="0"/>
        <w:ind w:right="0" w:firstLine="720"/>
      </w:pPr>
      <w:r>
        <w:t>2. П</w:t>
      </w:r>
      <w:r w:rsidRPr="00397CDF">
        <w:t>исьменн</w:t>
      </w:r>
      <w:r>
        <w:t>ые</w:t>
      </w:r>
      <w:r w:rsidRPr="00397CDF">
        <w:t xml:space="preserve"> форм</w:t>
      </w:r>
      <w:r>
        <w:t>ы</w:t>
      </w:r>
      <w:r w:rsidRPr="00397CDF">
        <w:t xml:space="preserve"> диагностики компетенций:</w:t>
      </w:r>
      <w:r>
        <w:t xml:space="preserve"> к</w:t>
      </w:r>
      <w:r w:rsidRPr="00397CDF">
        <w:t>онтрольные опросы</w:t>
      </w:r>
      <w:r>
        <w:t>, к</w:t>
      </w:r>
      <w:r w:rsidRPr="00397CDF">
        <w:t>онтрольные работы</w:t>
      </w:r>
      <w:r>
        <w:t>, р</w:t>
      </w:r>
      <w:r w:rsidRPr="00397CDF">
        <w:t>ефераты</w:t>
      </w:r>
      <w:r>
        <w:t>, п</w:t>
      </w:r>
      <w:r w:rsidRPr="00397CDF">
        <w:t>убликации статей, докладов</w:t>
      </w:r>
      <w:r>
        <w:t>, о</w:t>
      </w:r>
      <w:r w:rsidRPr="00397CDF">
        <w:t>ценивание на основе деловой игры.</w:t>
      </w:r>
    </w:p>
    <w:p w:rsidR="00BC26BC" w:rsidRDefault="00BC26BC" w:rsidP="00BC26BC">
      <w:pPr>
        <w:pStyle w:val="a3"/>
        <w:tabs>
          <w:tab w:val="num" w:pos="0"/>
          <w:tab w:val="left" w:pos="709"/>
          <w:tab w:val="left" w:pos="1026"/>
        </w:tabs>
        <w:spacing w:before="0"/>
        <w:ind w:right="0" w:firstLine="720"/>
      </w:pPr>
      <w:r>
        <w:t>3. У</w:t>
      </w:r>
      <w:r w:rsidRPr="00397CDF">
        <w:t>стно-письменн</w:t>
      </w:r>
      <w:r>
        <w:t>ые</w:t>
      </w:r>
      <w:r w:rsidRPr="00397CDF">
        <w:t xml:space="preserve"> форм</w:t>
      </w:r>
      <w:r>
        <w:t>ы</w:t>
      </w:r>
      <w:r w:rsidRPr="00397CDF">
        <w:t xml:space="preserve"> диагностики компетенций:</w:t>
      </w:r>
      <w:r>
        <w:t xml:space="preserve"> о</w:t>
      </w:r>
      <w:r w:rsidRPr="00397CDF">
        <w:t>тчеты по аудиторным практическим упражнениям с их устной защитой</w:t>
      </w:r>
      <w:r>
        <w:t>, о</w:t>
      </w:r>
      <w:r w:rsidRPr="00397CDF">
        <w:t>ценивание на основе деловой игры</w:t>
      </w:r>
      <w:r>
        <w:t>.</w:t>
      </w:r>
    </w:p>
    <w:p w:rsidR="00BC26BC" w:rsidRDefault="00BC26BC" w:rsidP="00BC26BC">
      <w:pPr>
        <w:pStyle w:val="a3"/>
        <w:tabs>
          <w:tab w:val="num" w:pos="0"/>
          <w:tab w:val="left" w:pos="709"/>
          <w:tab w:val="left" w:pos="1026"/>
        </w:tabs>
        <w:spacing w:before="0"/>
        <w:ind w:right="0" w:firstLine="720"/>
      </w:pPr>
      <w:r>
        <w:t>4. Т</w:t>
      </w:r>
      <w:r w:rsidRPr="00397CDF">
        <w:t>ехническ</w:t>
      </w:r>
      <w:r>
        <w:t>ая</w:t>
      </w:r>
      <w:r w:rsidRPr="00397CDF">
        <w:t xml:space="preserve"> форм</w:t>
      </w:r>
      <w:r>
        <w:t>а</w:t>
      </w:r>
      <w:r w:rsidRPr="00397CDF">
        <w:t xml:space="preserve"> диагностики компетенций:</w:t>
      </w:r>
      <w:r>
        <w:t xml:space="preserve"> э</w:t>
      </w:r>
      <w:r w:rsidRPr="00397CDF">
        <w:t>лектронные тесты.</w:t>
      </w:r>
    </w:p>
    <w:p w:rsidR="00BC26BC" w:rsidRPr="00025F1A" w:rsidRDefault="00BC26BC" w:rsidP="00BC26BC">
      <w:pPr>
        <w:pStyle w:val="a3"/>
        <w:tabs>
          <w:tab w:val="num" w:pos="1260"/>
        </w:tabs>
        <w:autoSpaceDE/>
        <w:autoSpaceDN/>
        <w:adjustRightInd/>
        <w:rPr>
          <w:b/>
          <w:bCs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BC26BC" w:rsidRDefault="00BC26BC" w:rsidP="00BC26BC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EC0909" w:rsidRDefault="00EC0909" w:rsidP="00EC09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2676BE" w:rsidRDefault="001773EB" w:rsidP="002676BE">
      <w:pPr>
        <w:pStyle w:val="a3"/>
        <w:ind w:firstLine="0"/>
        <w:jc w:val="left"/>
        <w:outlineLvl w:val="0"/>
      </w:pPr>
      <w:r>
        <w:rPr>
          <w:b/>
          <w:bCs/>
          <w:spacing w:val="-3"/>
        </w:rPr>
        <w:br w:type="page"/>
      </w:r>
      <w:r w:rsidR="002676BE" w:rsidRPr="002742FB">
        <w:lastRenderedPageBreak/>
        <w:t>Авторы:</w:t>
      </w:r>
    </w:p>
    <w:p w:rsidR="002676BE" w:rsidRPr="002742FB" w:rsidRDefault="002676BE" w:rsidP="002676BE">
      <w:pPr>
        <w:pStyle w:val="a3"/>
        <w:ind w:firstLine="0"/>
        <w:jc w:val="left"/>
        <w:outlineLvl w:val="0"/>
      </w:pPr>
    </w:p>
    <w:p w:rsidR="002676BE" w:rsidRPr="002742FB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2742FB">
        <w:rPr>
          <w:sz w:val="28"/>
          <w:szCs w:val="28"/>
        </w:rPr>
        <w:t xml:space="preserve"> кафедрой общей гигиены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Pr="002742FB">
        <w:rPr>
          <w:sz w:val="28"/>
          <w:szCs w:val="28"/>
        </w:rPr>
        <w:t xml:space="preserve">чреждения образования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«Гродненский государственный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медицинский университет»,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>доктор медиц</w:t>
      </w:r>
      <w:r>
        <w:rPr>
          <w:sz w:val="28"/>
          <w:szCs w:val="28"/>
        </w:rPr>
        <w:t xml:space="preserve">инских наук, доцент </w:t>
      </w:r>
      <w:r>
        <w:rPr>
          <w:sz w:val="28"/>
          <w:szCs w:val="28"/>
        </w:rPr>
        <w:tab/>
        <w:t>_____________________</w:t>
      </w:r>
      <w:proofErr w:type="spellStart"/>
      <w:r>
        <w:rPr>
          <w:sz w:val="28"/>
          <w:szCs w:val="28"/>
        </w:rPr>
        <w:t>И.А.Наумов</w:t>
      </w:r>
      <w:proofErr w:type="spellEnd"/>
    </w:p>
    <w:p w:rsidR="002676BE" w:rsidRDefault="002676BE" w:rsidP="002676BE">
      <w:pPr>
        <w:jc w:val="both"/>
        <w:rPr>
          <w:sz w:val="28"/>
          <w:szCs w:val="28"/>
        </w:rPr>
      </w:pP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Доцент </w:t>
      </w:r>
      <w:r>
        <w:rPr>
          <w:sz w:val="28"/>
          <w:szCs w:val="28"/>
        </w:rPr>
        <w:t>кафедры</w:t>
      </w:r>
      <w:r w:rsidRPr="002742FB">
        <w:rPr>
          <w:sz w:val="28"/>
          <w:szCs w:val="28"/>
        </w:rPr>
        <w:t xml:space="preserve"> общей гигиены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Pr="002742FB">
        <w:rPr>
          <w:sz w:val="28"/>
          <w:szCs w:val="28"/>
        </w:rPr>
        <w:t xml:space="preserve">чреждения образования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«Гродненский государственный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медицинский университет», </w:t>
      </w:r>
    </w:p>
    <w:p w:rsidR="002676BE" w:rsidRPr="002742FB" w:rsidRDefault="002676BE" w:rsidP="002676BE">
      <w:pPr>
        <w:tabs>
          <w:tab w:val="left" w:pos="7230"/>
        </w:tabs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медицинских наук, доцент ____________________</w:t>
      </w:r>
      <w:proofErr w:type="spellStart"/>
      <w:r>
        <w:rPr>
          <w:sz w:val="28"/>
          <w:szCs w:val="28"/>
        </w:rPr>
        <w:t>С.П.Сивакова</w:t>
      </w:r>
      <w:proofErr w:type="spellEnd"/>
    </w:p>
    <w:p w:rsidR="002676BE" w:rsidRPr="002742FB" w:rsidRDefault="002676BE" w:rsidP="002676BE">
      <w:pPr>
        <w:jc w:val="both"/>
        <w:rPr>
          <w:sz w:val="28"/>
          <w:szCs w:val="28"/>
        </w:rPr>
      </w:pP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Доцент </w:t>
      </w:r>
      <w:r>
        <w:rPr>
          <w:sz w:val="28"/>
          <w:szCs w:val="28"/>
        </w:rPr>
        <w:t>кафедры</w:t>
      </w:r>
      <w:r w:rsidRPr="002742FB">
        <w:rPr>
          <w:sz w:val="28"/>
          <w:szCs w:val="28"/>
        </w:rPr>
        <w:t xml:space="preserve"> общей гигиены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Pr="002742FB">
        <w:rPr>
          <w:sz w:val="28"/>
          <w:szCs w:val="28"/>
        </w:rPr>
        <w:t xml:space="preserve">чреждения образования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«Гродненский государственный </w:t>
      </w:r>
    </w:p>
    <w:p w:rsidR="002676BE" w:rsidRPr="002742FB" w:rsidRDefault="002676BE" w:rsidP="002676BE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медицинский университет», </w:t>
      </w:r>
    </w:p>
    <w:p w:rsidR="002676BE" w:rsidRPr="002742FB" w:rsidRDefault="002676BE" w:rsidP="002676BE">
      <w:pPr>
        <w:tabs>
          <w:tab w:val="left" w:pos="7230"/>
        </w:tabs>
        <w:jc w:val="both"/>
        <w:rPr>
          <w:sz w:val="28"/>
          <w:szCs w:val="28"/>
        </w:rPr>
      </w:pPr>
      <w:r w:rsidRPr="002742FB">
        <w:rPr>
          <w:sz w:val="28"/>
          <w:szCs w:val="28"/>
        </w:rPr>
        <w:t>кандидат биологи</w:t>
      </w:r>
      <w:r>
        <w:rPr>
          <w:sz w:val="28"/>
          <w:szCs w:val="28"/>
        </w:rPr>
        <w:t>ческих наук, доцент __________________</w:t>
      </w:r>
      <w:proofErr w:type="spellStart"/>
      <w:r w:rsidRPr="002742FB">
        <w:rPr>
          <w:sz w:val="28"/>
          <w:szCs w:val="28"/>
        </w:rPr>
        <w:t>Т.И.Зиматкина</w:t>
      </w:r>
      <w:proofErr w:type="spellEnd"/>
    </w:p>
    <w:p w:rsidR="002676BE" w:rsidRPr="009101BB" w:rsidRDefault="002676BE" w:rsidP="002676BE">
      <w:pPr>
        <w:jc w:val="both"/>
      </w:pPr>
    </w:p>
    <w:p w:rsidR="002676BE" w:rsidRDefault="002676BE" w:rsidP="002676BE">
      <w:pPr>
        <w:tabs>
          <w:tab w:val="left" w:pos="284"/>
        </w:tabs>
        <w:rPr>
          <w:b/>
          <w:bCs/>
        </w:rPr>
      </w:pPr>
    </w:p>
    <w:p w:rsidR="002676BE" w:rsidRDefault="002676BE" w:rsidP="002676BE">
      <w:pPr>
        <w:tabs>
          <w:tab w:val="left" w:pos="284"/>
        </w:tabs>
        <w:rPr>
          <w:b/>
          <w:bCs/>
        </w:rPr>
      </w:pPr>
    </w:p>
    <w:p w:rsidR="002676BE" w:rsidRDefault="002676BE" w:rsidP="002676BE">
      <w:pPr>
        <w:jc w:val="both"/>
        <w:rPr>
          <w:sz w:val="28"/>
          <w:szCs w:val="28"/>
        </w:rPr>
      </w:pPr>
    </w:p>
    <w:p w:rsidR="002676BE" w:rsidRDefault="002676BE" w:rsidP="002676BE">
      <w:pPr>
        <w:jc w:val="both"/>
        <w:rPr>
          <w:sz w:val="28"/>
          <w:szCs w:val="28"/>
        </w:rPr>
      </w:pPr>
      <w:r w:rsidRPr="00442104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2676BE" w:rsidRDefault="002676BE" w:rsidP="002676BE">
      <w:pPr>
        <w:jc w:val="both"/>
        <w:rPr>
          <w:sz w:val="28"/>
          <w:szCs w:val="28"/>
        </w:rPr>
      </w:pPr>
    </w:p>
    <w:p w:rsidR="002676BE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 учебно-методического отдела</w:t>
      </w:r>
    </w:p>
    <w:p w:rsidR="002676BE" w:rsidRDefault="002676BE" w:rsidP="002676BE">
      <w:pPr>
        <w:jc w:val="both"/>
        <w:rPr>
          <w:sz w:val="28"/>
          <w:szCs w:val="28"/>
        </w:rPr>
      </w:pPr>
      <w:r w:rsidRPr="006432EF">
        <w:rPr>
          <w:sz w:val="28"/>
          <w:szCs w:val="28"/>
        </w:rPr>
        <w:t>Учреждени</w:t>
      </w:r>
      <w:r>
        <w:rPr>
          <w:sz w:val="28"/>
          <w:szCs w:val="28"/>
        </w:rPr>
        <w:t>я</w:t>
      </w:r>
      <w:r w:rsidRPr="006432EF">
        <w:rPr>
          <w:sz w:val="28"/>
          <w:szCs w:val="28"/>
        </w:rPr>
        <w:t xml:space="preserve"> образования</w:t>
      </w:r>
    </w:p>
    <w:p w:rsidR="002676BE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«Гродненский государственный </w:t>
      </w:r>
    </w:p>
    <w:p w:rsidR="002676BE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медицинский университет»                                                     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Т.В.Минич</w:t>
      </w:r>
      <w:proofErr w:type="spellEnd"/>
    </w:p>
    <w:p w:rsidR="002676BE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________________2014 г. </w:t>
      </w:r>
    </w:p>
    <w:p w:rsidR="002676BE" w:rsidRDefault="002676BE" w:rsidP="002676BE">
      <w:pPr>
        <w:jc w:val="both"/>
        <w:rPr>
          <w:sz w:val="28"/>
          <w:szCs w:val="28"/>
        </w:rPr>
      </w:pPr>
    </w:p>
    <w:p w:rsidR="002676BE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высшего образования</w:t>
      </w:r>
    </w:p>
    <w:p w:rsidR="002676BE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государственного учреждения</w:t>
      </w:r>
    </w:p>
    <w:p w:rsidR="002676BE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>«Республиканский м</w:t>
      </w:r>
      <w:r w:rsidRPr="008D6108">
        <w:rPr>
          <w:sz w:val="28"/>
          <w:szCs w:val="28"/>
        </w:rPr>
        <w:t>етодическ</w:t>
      </w:r>
      <w:r>
        <w:rPr>
          <w:sz w:val="28"/>
          <w:szCs w:val="28"/>
        </w:rPr>
        <w:t>ий</w:t>
      </w:r>
      <w:r w:rsidRPr="008D6108">
        <w:rPr>
          <w:sz w:val="28"/>
          <w:szCs w:val="28"/>
        </w:rPr>
        <w:t xml:space="preserve"> центр</w:t>
      </w:r>
    </w:p>
    <w:p w:rsidR="002676BE" w:rsidRDefault="002676BE" w:rsidP="002676BE">
      <w:pPr>
        <w:jc w:val="both"/>
        <w:rPr>
          <w:sz w:val="28"/>
          <w:szCs w:val="28"/>
        </w:rPr>
      </w:pPr>
      <w:r w:rsidRPr="008D6108">
        <w:rPr>
          <w:sz w:val="28"/>
          <w:szCs w:val="28"/>
        </w:rPr>
        <w:t xml:space="preserve">по высшему и среднему медицинскому </w:t>
      </w:r>
    </w:p>
    <w:p w:rsidR="002676BE" w:rsidRDefault="002676BE" w:rsidP="00267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фармацевтическому </w:t>
      </w:r>
      <w:r w:rsidRPr="008D6108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»                                      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М.А.Сорокина</w:t>
      </w:r>
      <w:proofErr w:type="spellEnd"/>
    </w:p>
    <w:p w:rsidR="002676BE" w:rsidRPr="00E66448" w:rsidRDefault="002676BE" w:rsidP="002676BE">
      <w:pPr>
        <w:jc w:val="both"/>
        <w:rPr>
          <w:b/>
          <w:bCs/>
        </w:rPr>
      </w:pPr>
      <w:r>
        <w:rPr>
          <w:sz w:val="28"/>
          <w:szCs w:val="28"/>
        </w:rPr>
        <w:t>________________2014 г.</w:t>
      </w:r>
      <w:r w:rsidRPr="008D6108">
        <w:rPr>
          <w:sz w:val="28"/>
          <w:szCs w:val="28"/>
        </w:rPr>
        <w:t xml:space="preserve"> </w:t>
      </w:r>
    </w:p>
    <w:p w:rsidR="002B020B" w:rsidRPr="00E66448" w:rsidRDefault="002B020B" w:rsidP="002B020B">
      <w:pPr>
        <w:jc w:val="both"/>
        <w:rPr>
          <w:b/>
          <w:bCs/>
        </w:rPr>
      </w:pPr>
    </w:p>
    <w:p w:rsidR="00295CD5" w:rsidRDefault="00295CD5" w:rsidP="00295CD5">
      <w:pPr>
        <w:spacing w:after="360"/>
        <w:jc w:val="center"/>
        <w:rPr>
          <w:b/>
          <w:bCs/>
          <w:spacing w:val="40"/>
          <w:sz w:val="28"/>
          <w:szCs w:val="28"/>
        </w:rPr>
      </w:pPr>
    </w:p>
    <w:p w:rsidR="00295CD5" w:rsidRDefault="00295CD5" w:rsidP="00295CD5">
      <w:pPr>
        <w:rPr>
          <w:sz w:val="28"/>
          <w:szCs w:val="28"/>
        </w:rPr>
      </w:pPr>
    </w:p>
    <w:p w:rsidR="003A6FCA" w:rsidRDefault="003A6FCA" w:rsidP="00295CD5">
      <w:pPr>
        <w:rPr>
          <w:sz w:val="28"/>
          <w:szCs w:val="28"/>
        </w:rPr>
      </w:pPr>
    </w:p>
    <w:p w:rsidR="003A6FCA" w:rsidRDefault="003A6FCA" w:rsidP="00295CD5">
      <w:pPr>
        <w:rPr>
          <w:sz w:val="28"/>
          <w:szCs w:val="28"/>
        </w:rPr>
      </w:pPr>
    </w:p>
    <w:p w:rsidR="003A6FCA" w:rsidRDefault="003A6FCA" w:rsidP="00295CD5">
      <w:pPr>
        <w:rPr>
          <w:sz w:val="28"/>
          <w:szCs w:val="28"/>
        </w:rPr>
      </w:pPr>
    </w:p>
    <w:p w:rsidR="003A6FCA" w:rsidRPr="008F6393" w:rsidRDefault="003A6FCA" w:rsidP="008F6393">
      <w:pPr>
        <w:spacing w:after="240"/>
        <w:jc w:val="center"/>
        <w:rPr>
          <w:b/>
          <w:bCs/>
          <w:sz w:val="28"/>
          <w:szCs w:val="28"/>
        </w:rPr>
      </w:pPr>
      <w:r w:rsidRPr="008F6393">
        <w:rPr>
          <w:b/>
          <w:bCs/>
          <w:sz w:val="28"/>
          <w:szCs w:val="28"/>
        </w:rPr>
        <w:lastRenderedPageBreak/>
        <w:t>Сведения об авторах (разработчиках) типовой 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 Игорь Алексеевич</w:t>
            </w:r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 xml:space="preserve">заведующий кафедрой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 w:rsidRPr="006A70CB">
              <w:rPr>
                <w:sz w:val="28"/>
                <w:szCs w:val="28"/>
              </w:rPr>
              <w:t xml:space="preserve">, доктор </w:t>
            </w:r>
            <w:r>
              <w:rPr>
                <w:sz w:val="28"/>
                <w:szCs w:val="28"/>
              </w:rPr>
              <w:t>медицинских</w:t>
            </w:r>
            <w:r w:rsidRPr="006A70CB">
              <w:rPr>
                <w:sz w:val="28"/>
                <w:szCs w:val="28"/>
              </w:rPr>
              <w:t xml:space="preserve"> наук, </w:t>
            </w:r>
            <w:r>
              <w:rPr>
                <w:sz w:val="28"/>
                <w:szCs w:val="28"/>
              </w:rPr>
              <w:t>доцент</w:t>
            </w:r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sym w:font="Wingdings" w:char="F028"/>
            </w:r>
            <w:r w:rsidRPr="006A70CB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(01</w:t>
            </w:r>
            <w:r>
              <w:rPr>
                <w:sz w:val="28"/>
                <w:szCs w:val="28"/>
              </w:rPr>
              <w:t>52</w:t>
            </w:r>
            <w:r w:rsidRPr="006A70C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43 65 12</w:t>
            </w:r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A70CB">
              <w:rPr>
                <w:i/>
                <w:iCs/>
                <w:sz w:val="28"/>
                <w:szCs w:val="28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A70C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8F6393" w:rsidRPr="00745442" w:rsidRDefault="008F6393" w:rsidP="009F789D">
            <w:pPr>
              <w:rPr>
                <w:sz w:val="28"/>
                <w:szCs w:val="28"/>
              </w:rPr>
            </w:pPr>
            <w:hyperlink r:id="rId7" w:history="1">
              <w:r w:rsidRPr="00745442">
                <w:rPr>
                  <w:rStyle w:val="ae"/>
                  <w:sz w:val="28"/>
                  <w:szCs w:val="28"/>
                  <w:lang w:val="en-US"/>
                </w:rPr>
                <w:t>kge_grgmu</w:t>
              </w:r>
              <w:r w:rsidRPr="00745442">
                <w:rPr>
                  <w:rStyle w:val="ae"/>
                  <w:sz w:val="28"/>
                  <w:szCs w:val="28"/>
                </w:rPr>
                <w:t>@mail.ru</w:t>
              </w:r>
            </w:hyperlink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626" w:type="dxa"/>
          </w:tcPr>
          <w:p w:rsidR="008F6393" w:rsidRPr="00745442" w:rsidRDefault="008F6393" w:rsidP="009F789D">
            <w:pPr>
              <w:rPr>
                <w:sz w:val="28"/>
                <w:szCs w:val="28"/>
                <w:lang w:val="en-US"/>
              </w:rPr>
            </w:pPr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8F6393" w:rsidRPr="00745442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Зиматкина</w:t>
            </w:r>
            <w:proofErr w:type="spellEnd"/>
            <w:r>
              <w:rPr>
                <w:sz w:val="28"/>
                <w:szCs w:val="28"/>
              </w:rPr>
              <w:t xml:space="preserve"> Тамара Ивановна</w:t>
            </w:r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</w:t>
            </w:r>
            <w:r w:rsidRPr="006A70CB">
              <w:rPr>
                <w:sz w:val="28"/>
                <w:szCs w:val="28"/>
              </w:rPr>
              <w:t xml:space="preserve"> кафедры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биологических наук</w:t>
            </w:r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sym w:font="Wingdings" w:char="F028"/>
            </w:r>
            <w:r w:rsidRPr="006A70CB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(01</w:t>
            </w:r>
            <w:r>
              <w:rPr>
                <w:sz w:val="28"/>
                <w:szCs w:val="28"/>
              </w:rPr>
              <w:t>52</w:t>
            </w:r>
            <w:r w:rsidRPr="006A70C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43 86 41</w:t>
            </w:r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A70CB">
              <w:rPr>
                <w:i/>
                <w:iCs/>
                <w:sz w:val="28"/>
                <w:szCs w:val="28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A70C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8F6393" w:rsidRPr="006A70CB" w:rsidRDefault="008F6393" w:rsidP="009F789D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  <w:hyperlink r:id="rId8" w:history="1">
              <w:r w:rsidRPr="00745442">
                <w:rPr>
                  <w:rStyle w:val="ae"/>
                  <w:sz w:val="28"/>
                  <w:szCs w:val="28"/>
                  <w:lang w:val="en-US"/>
                </w:rPr>
                <w:t>kge_grgmu</w:t>
              </w:r>
              <w:r w:rsidRPr="00745442">
                <w:rPr>
                  <w:rStyle w:val="ae"/>
                  <w:sz w:val="28"/>
                  <w:szCs w:val="28"/>
                </w:rPr>
                <w:t>@mail.ru</w:t>
              </w:r>
            </w:hyperlink>
          </w:p>
        </w:tc>
      </w:tr>
      <w:tr w:rsidR="008F6393" w:rsidRPr="006A70CB">
        <w:tc>
          <w:tcPr>
            <w:tcW w:w="3228" w:type="dxa"/>
          </w:tcPr>
          <w:p w:rsidR="008F6393" w:rsidRPr="006A70CB" w:rsidRDefault="008F6393" w:rsidP="009F789D">
            <w:pPr>
              <w:pStyle w:val="a8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626" w:type="dxa"/>
          </w:tcPr>
          <w:p w:rsidR="008F6393" w:rsidRPr="00745442" w:rsidRDefault="008F6393" w:rsidP="009F789D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8F6393" w:rsidRPr="006A70CB">
        <w:tc>
          <w:tcPr>
            <w:tcW w:w="3228" w:type="dxa"/>
          </w:tcPr>
          <w:p w:rsidR="008F6393" w:rsidRPr="00134A56" w:rsidRDefault="008F6393" w:rsidP="009F789D">
            <w:pPr>
              <w:pStyle w:val="a8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Фамилия</w:t>
            </w:r>
            <w:proofErr w:type="spellEnd"/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имя</w:t>
            </w:r>
            <w:proofErr w:type="spellEnd"/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отчество</w:t>
            </w:r>
            <w:proofErr w:type="spellEnd"/>
          </w:p>
        </w:tc>
        <w:tc>
          <w:tcPr>
            <w:tcW w:w="6626" w:type="dxa"/>
          </w:tcPr>
          <w:p w:rsidR="008F6393" w:rsidRPr="00134A56" w:rsidRDefault="008F6393" w:rsidP="009F789D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134A56">
              <w:rPr>
                <w:sz w:val="28"/>
                <w:szCs w:val="28"/>
                <w:lang w:val="en-US"/>
              </w:rPr>
              <w:t>Сивакова</w:t>
            </w:r>
            <w:proofErr w:type="spellEnd"/>
            <w:r w:rsidRPr="00134A5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sz w:val="28"/>
                <w:szCs w:val="28"/>
                <w:lang w:val="en-US"/>
              </w:rPr>
              <w:t>Светлана</w:t>
            </w:r>
            <w:proofErr w:type="spellEnd"/>
            <w:r w:rsidRPr="00134A5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sz w:val="28"/>
                <w:szCs w:val="28"/>
                <w:lang w:val="en-US"/>
              </w:rPr>
              <w:t>Павловна</w:t>
            </w:r>
            <w:proofErr w:type="spellEnd"/>
          </w:p>
        </w:tc>
      </w:tr>
      <w:tr w:rsidR="008F6393" w:rsidRPr="006A70CB">
        <w:tc>
          <w:tcPr>
            <w:tcW w:w="3228" w:type="dxa"/>
          </w:tcPr>
          <w:p w:rsidR="008F6393" w:rsidRPr="00134A56" w:rsidRDefault="008F6393" w:rsidP="009F789D">
            <w:pPr>
              <w:pStyle w:val="a8"/>
              <w:jc w:val="both"/>
              <w:rPr>
                <w:i/>
                <w:iCs/>
                <w:sz w:val="28"/>
                <w:szCs w:val="28"/>
              </w:rPr>
            </w:pPr>
            <w:r w:rsidRPr="00134A56">
              <w:rPr>
                <w:i/>
                <w:iCs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8F6393" w:rsidRPr="00134A56" w:rsidRDefault="008F6393" w:rsidP="009F789D">
            <w:pPr>
              <w:pStyle w:val="a8"/>
              <w:jc w:val="both"/>
              <w:rPr>
                <w:sz w:val="28"/>
                <w:szCs w:val="28"/>
              </w:rPr>
            </w:pPr>
            <w:r w:rsidRPr="00134A56">
              <w:rPr>
                <w:sz w:val="28"/>
                <w:szCs w:val="28"/>
              </w:rPr>
              <w:t xml:space="preserve">доцент кафедры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</w:t>
            </w:r>
          </w:p>
        </w:tc>
      </w:tr>
      <w:tr w:rsidR="008F6393" w:rsidRPr="006A70CB">
        <w:tc>
          <w:tcPr>
            <w:tcW w:w="3228" w:type="dxa"/>
          </w:tcPr>
          <w:p w:rsidR="008F6393" w:rsidRPr="00134A56" w:rsidRDefault="008F6393" w:rsidP="009F789D">
            <w:pPr>
              <w:pStyle w:val="a8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134A56">
              <w:rPr>
                <w:i/>
                <w:iCs/>
                <w:sz w:val="28"/>
                <w:szCs w:val="28"/>
                <w:lang w:val="en-US"/>
              </w:rPr>
              <w:sym w:font="Wingdings" w:char="F028"/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служебный</w:t>
            </w:r>
            <w:proofErr w:type="spellEnd"/>
          </w:p>
        </w:tc>
        <w:tc>
          <w:tcPr>
            <w:tcW w:w="6626" w:type="dxa"/>
          </w:tcPr>
          <w:p w:rsidR="008F6393" w:rsidRPr="00134A56" w:rsidRDefault="008F6393" w:rsidP="009F789D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  <w:r w:rsidRPr="00134A56">
              <w:rPr>
                <w:sz w:val="28"/>
                <w:szCs w:val="28"/>
                <w:lang w:val="en-US"/>
              </w:rPr>
              <w:t>(0152) 43 86 41</w:t>
            </w:r>
          </w:p>
        </w:tc>
      </w:tr>
      <w:tr w:rsidR="008F6393" w:rsidRPr="006A70CB">
        <w:tc>
          <w:tcPr>
            <w:tcW w:w="3228" w:type="dxa"/>
          </w:tcPr>
          <w:p w:rsidR="008F6393" w:rsidRPr="00134A56" w:rsidRDefault="008F6393" w:rsidP="009F789D">
            <w:pPr>
              <w:pStyle w:val="a8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6626" w:type="dxa"/>
          </w:tcPr>
          <w:p w:rsidR="008F6393" w:rsidRPr="00134A56" w:rsidRDefault="008F6393" w:rsidP="009F789D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  <w:hyperlink r:id="rId9" w:history="1">
              <w:r w:rsidRPr="00134A56">
                <w:rPr>
                  <w:rStyle w:val="ae"/>
                  <w:sz w:val="28"/>
                  <w:szCs w:val="28"/>
                  <w:lang w:val="en-US"/>
                </w:rPr>
                <w:t>kge_grgmu@mail.ru</w:t>
              </w:r>
            </w:hyperlink>
          </w:p>
        </w:tc>
      </w:tr>
    </w:tbl>
    <w:p w:rsidR="008F6393" w:rsidRPr="00745442" w:rsidRDefault="008F6393" w:rsidP="008F6393">
      <w:pPr>
        <w:suppressAutoHyphens/>
        <w:jc w:val="both"/>
        <w:rPr>
          <w:b/>
          <w:bCs/>
          <w:sz w:val="28"/>
          <w:szCs w:val="28"/>
        </w:rPr>
      </w:pPr>
    </w:p>
    <w:p w:rsidR="003A6FCA" w:rsidRDefault="003A6FCA" w:rsidP="00295CD5">
      <w:pPr>
        <w:rPr>
          <w:sz w:val="28"/>
          <w:szCs w:val="28"/>
        </w:rPr>
      </w:pPr>
    </w:p>
    <w:p w:rsidR="003A6FCA" w:rsidRDefault="003A6FCA" w:rsidP="00295CD5">
      <w:pPr>
        <w:rPr>
          <w:sz w:val="28"/>
          <w:szCs w:val="28"/>
        </w:rPr>
      </w:pPr>
    </w:p>
    <w:sectPr w:rsidR="003A6FCA" w:rsidSect="00B53833">
      <w:headerReference w:type="default" r:id="rId10"/>
      <w:type w:val="continuous"/>
      <w:pgSz w:w="11909" w:h="16834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22E" w:rsidRDefault="00CA622E">
      <w:r>
        <w:separator/>
      </w:r>
    </w:p>
  </w:endnote>
  <w:endnote w:type="continuationSeparator" w:id="0">
    <w:p w:rsidR="00CA622E" w:rsidRDefault="00CA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22E" w:rsidRDefault="00CA622E">
      <w:r>
        <w:separator/>
      </w:r>
    </w:p>
  </w:footnote>
  <w:footnote w:type="continuationSeparator" w:id="0">
    <w:p w:rsidR="00CA622E" w:rsidRDefault="00CA6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153" w:rsidRDefault="001C2153" w:rsidP="001316A9">
    <w:pPr>
      <w:pStyle w:val="a8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84A5B">
      <w:rPr>
        <w:rStyle w:val="ad"/>
        <w:noProof/>
      </w:rPr>
      <w:t>24</w:t>
    </w:r>
    <w:r>
      <w:rPr>
        <w:rStyle w:val="ad"/>
      </w:rPr>
      <w:fldChar w:fldCharType="end"/>
    </w:r>
  </w:p>
  <w:p w:rsidR="001C2153" w:rsidRDefault="001C21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43C1"/>
    <w:multiLevelType w:val="hybridMultilevel"/>
    <w:tmpl w:val="303CEEDE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2D1332F"/>
    <w:multiLevelType w:val="hybridMultilevel"/>
    <w:tmpl w:val="AD1448FE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5054B15"/>
    <w:multiLevelType w:val="hybridMultilevel"/>
    <w:tmpl w:val="407092D0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5C054E2"/>
    <w:multiLevelType w:val="hybridMultilevel"/>
    <w:tmpl w:val="4F58422E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0653607E"/>
    <w:multiLevelType w:val="hybridMultilevel"/>
    <w:tmpl w:val="1B3AEE5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6E83282"/>
    <w:multiLevelType w:val="hybridMultilevel"/>
    <w:tmpl w:val="E480C3FE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07340C1D"/>
    <w:multiLevelType w:val="hybridMultilevel"/>
    <w:tmpl w:val="C172CDA6"/>
    <w:lvl w:ilvl="0" w:tplc="96AA8C18">
      <w:start w:val="1"/>
      <w:numFmt w:val="bullet"/>
      <w:lvlText w:val=""/>
      <w:lvlJc w:val="left"/>
      <w:pPr>
        <w:tabs>
          <w:tab w:val="num" w:pos="2833"/>
        </w:tabs>
        <w:ind w:left="283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</w:abstractNum>
  <w:abstractNum w:abstractNumId="7">
    <w:nsid w:val="08F54850"/>
    <w:multiLevelType w:val="hybridMultilevel"/>
    <w:tmpl w:val="ACD4B870"/>
    <w:lvl w:ilvl="0" w:tplc="9E8CDD38">
      <w:start w:val="1"/>
      <w:numFmt w:val="bullet"/>
      <w:lvlText w:val=""/>
      <w:lvlJc w:val="left"/>
      <w:pPr>
        <w:tabs>
          <w:tab w:val="num" w:pos="3054"/>
        </w:tabs>
        <w:ind w:left="30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665"/>
        </w:tabs>
        <w:ind w:left="66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385"/>
        </w:tabs>
        <w:ind w:left="73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cs="Wingdings" w:hint="default"/>
      </w:rPr>
    </w:lvl>
  </w:abstractNum>
  <w:abstractNum w:abstractNumId="8">
    <w:nsid w:val="09A40743"/>
    <w:multiLevelType w:val="hybridMultilevel"/>
    <w:tmpl w:val="6FFC931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nsid w:val="0C6D6F76"/>
    <w:multiLevelType w:val="hybridMultilevel"/>
    <w:tmpl w:val="85B863A2"/>
    <w:lvl w:ilvl="0" w:tplc="058053CC">
      <w:start w:val="500"/>
      <w:numFmt w:val="bullet"/>
      <w:lvlText w:val="–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0D5472E3"/>
    <w:multiLevelType w:val="hybridMultilevel"/>
    <w:tmpl w:val="91D0662E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15BC7A5D"/>
    <w:multiLevelType w:val="hybridMultilevel"/>
    <w:tmpl w:val="2D240570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15C8490C"/>
    <w:multiLevelType w:val="hybridMultilevel"/>
    <w:tmpl w:val="39B41C60"/>
    <w:lvl w:ilvl="0" w:tplc="6150BC10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194521E0"/>
    <w:multiLevelType w:val="hybridMultilevel"/>
    <w:tmpl w:val="971EF09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4">
    <w:nsid w:val="1BBD6271"/>
    <w:multiLevelType w:val="hybridMultilevel"/>
    <w:tmpl w:val="C638F304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1C7437A4"/>
    <w:multiLevelType w:val="hybridMultilevel"/>
    <w:tmpl w:val="9C24BB86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1F343D51"/>
    <w:multiLevelType w:val="hybridMultilevel"/>
    <w:tmpl w:val="2A6CCEBC"/>
    <w:lvl w:ilvl="0" w:tplc="9E8CD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0337977"/>
    <w:multiLevelType w:val="hybridMultilevel"/>
    <w:tmpl w:val="1D56E200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>
    <w:nsid w:val="22C3420D"/>
    <w:multiLevelType w:val="hybridMultilevel"/>
    <w:tmpl w:val="669CFE54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2E3A1468"/>
    <w:multiLevelType w:val="multilevel"/>
    <w:tmpl w:val="7858233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6C33DF"/>
    <w:multiLevelType w:val="hybridMultilevel"/>
    <w:tmpl w:val="85602246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37020AED"/>
    <w:multiLevelType w:val="hybridMultilevel"/>
    <w:tmpl w:val="BF441D26"/>
    <w:lvl w:ilvl="0" w:tplc="058053CC">
      <w:start w:val="500"/>
      <w:numFmt w:val="bullet"/>
      <w:lvlText w:val="–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39C15A9F"/>
    <w:multiLevelType w:val="hybridMultilevel"/>
    <w:tmpl w:val="A5589CD0"/>
    <w:lvl w:ilvl="0" w:tplc="9E8CDD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3">
    <w:nsid w:val="40693D95"/>
    <w:multiLevelType w:val="hybridMultilevel"/>
    <w:tmpl w:val="9BB28F26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>
    <w:nsid w:val="42B56B83"/>
    <w:multiLevelType w:val="hybridMultilevel"/>
    <w:tmpl w:val="78582336"/>
    <w:lvl w:ilvl="0" w:tplc="513E28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D74F4"/>
    <w:multiLevelType w:val="hybridMultilevel"/>
    <w:tmpl w:val="10A4B684"/>
    <w:lvl w:ilvl="0" w:tplc="058053CC">
      <w:start w:val="500"/>
      <w:numFmt w:val="bullet"/>
      <w:lvlText w:val="–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44937645"/>
    <w:multiLevelType w:val="hybridMultilevel"/>
    <w:tmpl w:val="16202E10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46334BB8"/>
    <w:multiLevelType w:val="hybridMultilevel"/>
    <w:tmpl w:val="30F23686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467A0B5B"/>
    <w:multiLevelType w:val="hybridMultilevel"/>
    <w:tmpl w:val="83CEE36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86053ED"/>
    <w:multiLevelType w:val="hybridMultilevel"/>
    <w:tmpl w:val="C95EC7A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4D8A5FD4"/>
    <w:multiLevelType w:val="hybridMultilevel"/>
    <w:tmpl w:val="142E90F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0797024"/>
    <w:multiLevelType w:val="hybridMultilevel"/>
    <w:tmpl w:val="6E66DB90"/>
    <w:lvl w:ilvl="0" w:tplc="DF1E38C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AD3780"/>
    <w:multiLevelType w:val="hybridMultilevel"/>
    <w:tmpl w:val="EA2063D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2526471"/>
    <w:multiLevelType w:val="singleLevel"/>
    <w:tmpl w:val="1AEAF29A"/>
    <w:lvl w:ilvl="0">
      <w:start w:val="3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4">
    <w:nsid w:val="52A2493C"/>
    <w:multiLevelType w:val="hybridMultilevel"/>
    <w:tmpl w:val="9E0A7DAC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07906"/>
    <w:multiLevelType w:val="hybridMultilevel"/>
    <w:tmpl w:val="7CF8ADB2"/>
    <w:lvl w:ilvl="0" w:tplc="9E8CDD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6">
    <w:nsid w:val="61C800B6"/>
    <w:multiLevelType w:val="hybridMultilevel"/>
    <w:tmpl w:val="E098E774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7">
    <w:nsid w:val="63C075C7"/>
    <w:multiLevelType w:val="hybridMultilevel"/>
    <w:tmpl w:val="34588B80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8">
    <w:nsid w:val="63F27637"/>
    <w:multiLevelType w:val="hybridMultilevel"/>
    <w:tmpl w:val="E8B86070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9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64C43CC"/>
    <w:multiLevelType w:val="hybridMultilevel"/>
    <w:tmpl w:val="5EBA5812"/>
    <w:lvl w:ilvl="0" w:tplc="42DC834A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9DB3C61"/>
    <w:multiLevelType w:val="hybridMultilevel"/>
    <w:tmpl w:val="074C6D22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2">
    <w:nsid w:val="707C0305"/>
    <w:multiLevelType w:val="hybridMultilevel"/>
    <w:tmpl w:val="11FC340A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3">
    <w:nsid w:val="7B467B0F"/>
    <w:multiLevelType w:val="hybridMultilevel"/>
    <w:tmpl w:val="87E6F48E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4">
    <w:nsid w:val="7F2A5106"/>
    <w:multiLevelType w:val="singleLevel"/>
    <w:tmpl w:val="1F209676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44"/>
  </w:num>
  <w:num w:numId="2">
    <w:abstractNumId w:val="33"/>
  </w:num>
  <w:num w:numId="3">
    <w:abstractNumId w:val="40"/>
  </w:num>
  <w:num w:numId="4">
    <w:abstractNumId w:val="28"/>
  </w:num>
  <w:num w:numId="5">
    <w:abstractNumId w:val="15"/>
  </w:num>
  <w:num w:numId="6">
    <w:abstractNumId w:val="10"/>
  </w:num>
  <w:num w:numId="7">
    <w:abstractNumId w:val="27"/>
  </w:num>
  <w:num w:numId="8">
    <w:abstractNumId w:val="32"/>
  </w:num>
  <w:num w:numId="9">
    <w:abstractNumId w:val="30"/>
  </w:num>
  <w:num w:numId="10">
    <w:abstractNumId w:val="4"/>
  </w:num>
  <w:num w:numId="11">
    <w:abstractNumId w:val="22"/>
  </w:num>
  <w:num w:numId="12">
    <w:abstractNumId w:val="7"/>
  </w:num>
  <w:num w:numId="13">
    <w:abstractNumId w:val="35"/>
  </w:num>
  <w:num w:numId="14">
    <w:abstractNumId w:val="16"/>
  </w:num>
  <w:num w:numId="15">
    <w:abstractNumId w:val="5"/>
  </w:num>
  <w:num w:numId="16">
    <w:abstractNumId w:val="41"/>
  </w:num>
  <w:num w:numId="17">
    <w:abstractNumId w:val="3"/>
  </w:num>
  <w:num w:numId="18">
    <w:abstractNumId w:val="14"/>
  </w:num>
  <w:num w:numId="19">
    <w:abstractNumId w:val="0"/>
  </w:num>
  <w:num w:numId="20">
    <w:abstractNumId w:val="37"/>
  </w:num>
  <w:num w:numId="21">
    <w:abstractNumId w:val="26"/>
  </w:num>
  <w:num w:numId="22">
    <w:abstractNumId w:val="1"/>
  </w:num>
  <w:num w:numId="23">
    <w:abstractNumId w:val="2"/>
  </w:num>
  <w:num w:numId="24">
    <w:abstractNumId w:val="18"/>
  </w:num>
  <w:num w:numId="25">
    <w:abstractNumId w:val="36"/>
  </w:num>
  <w:num w:numId="26">
    <w:abstractNumId w:val="11"/>
  </w:num>
  <w:num w:numId="27">
    <w:abstractNumId w:val="23"/>
  </w:num>
  <w:num w:numId="28">
    <w:abstractNumId w:val="38"/>
  </w:num>
  <w:num w:numId="29">
    <w:abstractNumId w:val="43"/>
  </w:num>
  <w:num w:numId="30">
    <w:abstractNumId w:val="8"/>
  </w:num>
  <w:num w:numId="31">
    <w:abstractNumId w:val="17"/>
  </w:num>
  <w:num w:numId="32">
    <w:abstractNumId w:val="42"/>
  </w:num>
  <w:num w:numId="33">
    <w:abstractNumId w:val="20"/>
  </w:num>
  <w:num w:numId="34">
    <w:abstractNumId w:val="29"/>
  </w:num>
  <w:num w:numId="35">
    <w:abstractNumId w:val="34"/>
  </w:num>
  <w:num w:numId="36">
    <w:abstractNumId w:val="13"/>
  </w:num>
  <w:num w:numId="37">
    <w:abstractNumId w:val="31"/>
  </w:num>
  <w:num w:numId="38">
    <w:abstractNumId w:val="24"/>
  </w:num>
  <w:num w:numId="39">
    <w:abstractNumId w:val="21"/>
  </w:num>
  <w:num w:numId="40">
    <w:abstractNumId w:val="9"/>
  </w:num>
  <w:num w:numId="41">
    <w:abstractNumId w:val="25"/>
  </w:num>
  <w:num w:numId="42">
    <w:abstractNumId w:val="39"/>
  </w:num>
  <w:num w:numId="43">
    <w:abstractNumId w:val="6"/>
  </w:num>
  <w:num w:numId="44">
    <w:abstractNumId w:val="12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7F78"/>
    <w:rsid w:val="0002373F"/>
    <w:rsid w:val="00025F1A"/>
    <w:rsid w:val="00026BD2"/>
    <w:rsid w:val="0004799E"/>
    <w:rsid w:val="000635E8"/>
    <w:rsid w:val="0007098A"/>
    <w:rsid w:val="000810A2"/>
    <w:rsid w:val="00096E1B"/>
    <w:rsid w:val="000B6D8B"/>
    <w:rsid w:val="000C7395"/>
    <w:rsid w:val="000D0E46"/>
    <w:rsid w:val="000D3D6C"/>
    <w:rsid w:val="000E1446"/>
    <w:rsid w:val="000F0F24"/>
    <w:rsid w:val="000F1D3F"/>
    <w:rsid w:val="000F53CD"/>
    <w:rsid w:val="00123997"/>
    <w:rsid w:val="001242F8"/>
    <w:rsid w:val="0012613C"/>
    <w:rsid w:val="001316A9"/>
    <w:rsid w:val="00134A56"/>
    <w:rsid w:val="001406CC"/>
    <w:rsid w:val="001773EB"/>
    <w:rsid w:val="0018228A"/>
    <w:rsid w:val="00190680"/>
    <w:rsid w:val="00194E60"/>
    <w:rsid w:val="001B46A6"/>
    <w:rsid w:val="001C2153"/>
    <w:rsid w:val="001C246C"/>
    <w:rsid w:val="001C550D"/>
    <w:rsid w:val="001E1B6E"/>
    <w:rsid w:val="001E5355"/>
    <w:rsid w:val="001E5824"/>
    <w:rsid w:val="0020649B"/>
    <w:rsid w:val="0021081F"/>
    <w:rsid w:val="00210F38"/>
    <w:rsid w:val="00216823"/>
    <w:rsid w:val="002221E7"/>
    <w:rsid w:val="0022286D"/>
    <w:rsid w:val="00227596"/>
    <w:rsid w:val="00231CF2"/>
    <w:rsid w:val="0024365F"/>
    <w:rsid w:val="0024415E"/>
    <w:rsid w:val="00250DC2"/>
    <w:rsid w:val="00251771"/>
    <w:rsid w:val="002676BE"/>
    <w:rsid w:val="00270280"/>
    <w:rsid w:val="00271CC9"/>
    <w:rsid w:val="00273567"/>
    <w:rsid w:val="002742FB"/>
    <w:rsid w:val="00284648"/>
    <w:rsid w:val="00286775"/>
    <w:rsid w:val="002920DC"/>
    <w:rsid w:val="00295CD5"/>
    <w:rsid w:val="002A6EA5"/>
    <w:rsid w:val="002B020B"/>
    <w:rsid w:val="002B24A4"/>
    <w:rsid w:val="002B5C19"/>
    <w:rsid w:val="002B7E78"/>
    <w:rsid w:val="002F5372"/>
    <w:rsid w:val="00324406"/>
    <w:rsid w:val="00326523"/>
    <w:rsid w:val="0033620B"/>
    <w:rsid w:val="00363522"/>
    <w:rsid w:val="003638A6"/>
    <w:rsid w:val="0037162C"/>
    <w:rsid w:val="003834AF"/>
    <w:rsid w:val="00387D4B"/>
    <w:rsid w:val="003941A5"/>
    <w:rsid w:val="00397CDF"/>
    <w:rsid w:val="003A4295"/>
    <w:rsid w:val="003A6FCA"/>
    <w:rsid w:val="003C7BCA"/>
    <w:rsid w:val="00415093"/>
    <w:rsid w:val="00416AA0"/>
    <w:rsid w:val="004208D8"/>
    <w:rsid w:val="00425B67"/>
    <w:rsid w:val="0043317F"/>
    <w:rsid w:val="00442104"/>
    <w:rsid w:val="004678B4"/>
    <w:rsid w:val="0047187B"/>
    <w:rsid w:val="004744E6"/>
    <w:rsid w:val="00477529"/>
    <w:rsid w:val="0048415B"/>
    <w:rsid w:val="00485B02"/>
    <w:rsid w:val="00487DA5"/>
    <w:rsid w:val="00493161"/>
    <w:rsid w:val="004A0729"/>
    <w:rsid w:val="004A382E"/>
    <w:rsid w:val="004B20C2"/>
    <w:rsid w:val="004B6FE7"/>
    <w:rsid w:val="004C267B"/>
    <w:rsid w:val="004D2855"/>
    <w:rsid w:val="004E42C0"/>
    <w:rsid w:val="004E6ED3"/>
    <w:rsid w:val="004F0963"/>
    <w:rsid w:val="005074EA"/>
    <w:rsid w:val="00521BBC"/>
    <w:rsid w:val="00536D1E"/>
    <w:rsid w:val="00556DB7"/>
    <w:rsid w:val="00560450"/>
    <w:rsid w:val="00561696"/>
    <w:rsid w:val="00562F73"/>
    <w:rsid w:val="00587003"/>
    <w:rsid w:val="005C2359"/>
    <w:rsid w:val="005D688B"/>
    <w:rsid w:val="005F6116"/>
    <w:rsid w:val="00606DA4"/>
    <w:rsid w:val="00616741"/>
    <w:rsid w:val="00627DF8"/>
    <w:rsid w:val="006405F7"/>
    <w:rsid w:val="006432EF"/>
    <w:rsid w:val="006440B6"/>
    <w:rsid w:val="006762D3"/>
    <w:rsid w:val="0069199D"/>
    <w:rsid w:val="00694A28"/>
    <w:rsid w:val="006A5FD5"/>
    <w:rsid w:val="006A70CB"/>
    <w:rsid w:val="006B4F49"/>
    <w:rsid w:val="006B626F"/>
    <w:rsid w:val="006D20CD"/>
    <w:rsid w:val="006F36FA"/>
    <w:rsid w:val="006F771D"/>
    <w:rsid w:val="0071770C"/>
    <w:rsid w:val="0072004B"/>
    <w:rsid w:val="00720104"/>
    <w:rsid w:val="00726507"/>
    <w:rsid w:val="007440E0"/>
    <w:rsid w:val="00745442"/>
    <w:rsid w:val="00752585"/>
    <w:rsid w:val="00765E5E"/>
    <w:rsid w:val="00770397"/>
    <w:rsid w:val="00791411"/>
    <w:rsid w:val="007B6DEB"/>
    <w:rsid w:val="007E36EC"/>
    <w:rsid w:val="007E4D7F"/>
    <w:rsid w:val="007E6354"/>
    <w:rsid w:val="007F6A5A"/>
    <w:rsid w:val="0082006B"/>
    <w:rsid w:val="00822DA3"/>
    <w:rsid w:val="00822EF1"/>
    <w:rsid w:val="00824235"/>
    <w:rsid w:val="008379C0"/>
    <w:rsid w:val="00840D3D"/>
    <w:rsid w:val="008426BC"/>
    <w:rsid w:val="008558F0"/>
    <w:rsid w:val="00860ECA"/>
    <w:rsid w:val="00894617"/>
    <w:rsid w:val="008A0CDB"/>
    <w:rsid w:val="008D6108"/>
    <w:rsid w:val="008D6277"/>
    <w:rsid w:val="008F4721"/>
    <w:rsid w:val="008F6393"/>
    <w:rsid w:val="00901DB2"/>
    <w:rsid w:val="009020B7"/>
    <w:rsid w:val="009101BB"/>
    <w:rsid w:val="00916DD8"/>
    <w:rsid w:val="00923094"/>
    <w:rsid w:val="009266D5"/>
    <w:rsid w:val="0095316E"/>
    <w:rsid w:val="00971B58"/>
    <w:rsid w:val="00982253"/>
    <w:rsid w:val="0098725F"/>
    <w:rsid w:val="009A5430"/>
    <w:rsid w:val="009B62E0"/>
    <w:rsid w:val="009D29D9"/>
    <w:rsid w:val="009F616D"/>
    <w:rsid w:val="009F789D"/>
    <w:rsid w:val="00A14AED"/>
    <w:rsid w:val="00A15E45"/>
    <w:rsid w:val="00A3167F"/>
    <w:rsid w:val="00A339E4"/>
    <w:rsid w:val="00A8321E"/>
    <w:rsid w:val="00A86166"/>
    <w:rsid w:val="00A9062F"/>
    <w:rsid w:val="00A93BCC"/>
    <w:rsid w:val="00AA47BB"/>
    <w:rsid w:val="00AB1A7F"/>
    <w:rsid w:val="00AB3734"/>
    <w:rsid w:val="00AB4C73"/>
    <w:rsid w:val="00AC5707"/>
    <w:rsid w:val="00AD2D2D"/>
    <w:rsid w:val="00AE02B9"/>
    <w:rsid w:val="00AF2921"/>
    <w:rsid w:val="00B06677"/>
    <w:rsid w:val="00B16A2D"/>
    <w:rsid w:val="00B210BB"/>
    <w:rsid w:val="00B2499F"/>
    <w:rsid w:val="00B478EF"/>
    <w:rsid w:val="00B53833"/>
    <w:rsid w:val="00B61B13"/>
    <w:rsid w:val="00B64975"/>
    <w:rsid w:val="00B66AB6"/>
    <w:rsid w:val="00B71C69"/>
    <w:rsid w:val="00B726FF"/>
    <w:rsid w:val="00B76D5E"/>
    <w:rsid w:val="00B843D1"/>
    <w:rsid w:val="00B84481"/>
    <w:rsid w:val="00B84A5B"/>
    <w:rsid w:val="00B855C2"/>
    <w:rsid w:val="00B87DCB"/>
    <w:rsid w:val="00B92166"/>
    <w:rsid w:val="00B96DD8"/>
    <w:rsid w:val="00BA06E8"/>
    <w:rsid w:val="00BB6781"/>
    <w:rsid w:val="00BC26BC"/>
    <w:rsid w:val="00BD1873"/>
    <w:rsid w:val="00BE05A8"/>
    <w:rsid w:val="00BE6210"/>
    <w:rsid w:val="00C145A5"/>
    <w:rsid w:val="00C23C48"/>
    <w:rsid w:val="00C35469"/>
    <w:rsid w:val="00C4748F"/>
    <w:rsid w:val="00C9744A"/>
    <w:rsid w:val="00C97F45"/>
    <w:rsid w:val="00CA1C9B"/>
    <w:rsid w:val="00CA25E3"/>
    <w:rsid w:val="00CA3E45"/>
    <w:rsid w:val="00CA622E"/>
    <w:rsid w:val="00CB1DA9"/>
    <w:rsid w:val="00D5069F"/>
    <w:rsid w:val="00D62BB1"/>
    <w:rsid w:val="00D813AB"/>
    <w:rsid w:val="00D970F8"/>
    <w:rsid w:val="00DC15E8"/>
    <w:rsid w:val="00DF14BC"/>
    <w:rsid w:val="00DF47E2"/>
    <w:rsid w:val="00E043C8"/>
    <w:rsid w:val="00E07F43"/>
    <w:rsid w:val="00E103F5"/>
    <w:rsid w:val="00E14D9F"/>
    <w:rsid w:val="00E4336D"/>
    <w:rsid w:val="00E551C4"/>
    <w:rsid w:val="00E66448"/>
    <w:rsid w:val="00E67F78"/>
    <w:rsid w:val="00E81A0B"/>
    <w:rsid w:val="00E91E95"/>
    <w:rsid w:val="00E95562"/>
    <w:rsid w:val="00EA5877"/>
    <w:rsid w:val="00EC0909"/>
    <w:rsid w:val="00EC31B4"/>
    <w:rsid w:val="00EC71A9"/>
    <w:rsid w:val="00ED092F"/>
    <w:rsid w:val="00ED2AD1"/>
    <w:rsid w:val="00F17EB8"/>
    <w:rsid w:val="00F34A15"/>
    <w:rsid w:val="00F63DB3"/>
    <w:rsid w:val="00F74E36"/>
    <w:rsid w:val="00F9506B"/>
    <w:rsid w:val="00FA3034"/>
    <w:rsid w:val="00FA5002"/>
    <w:rsid w:val="00FB7643"/>
    <w:rsid w:val="00FC4E15"/>
    <w:rsid w:val="00FD1EE6"/>
    <w:rsid w:val="00FE5DA7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A06E8"/>
    <w:pPr>
      <w:spacing w:before="60"/>
      <w:ind w:right="-164" w:firstLine="36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semiHidden/>
    <w:rPr>
      <w:sz w:val="20"/>
      <w:szCs w:val="20"/>
    </w:rPr>
  </w:style>
  <w:style w:type="paragraph" w:styleId="a5">
    <w:name w:val="Body Text"/>
    <w:basedOn w:val="a"/>
    <w:link w:val="a6"/>
    <w:uiPriority w:val="99"/>
    <w:rsid w:val="00BA06E8"/>
    <w:pPr>
      <w:widowControl/>
      <w:overflowPunct w:val="0"/>
      <w:jc w:val="both"/>
      <w:textAlignment w:val="baseline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Pr>
      <w:sz w:val="20"/>
      <w:szCs w:val="20"/>
    </w:rPr>
  </w:style>
  <w:style w:type="table" w:styleId="a7">
    <w:name w:val="Table Grid"/>
    <w:basedOn w:val="a1"/>
    <w:uiPriority w:val="99"/>
    <w:rsid w:val="0048415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2F537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Pr>
      <w:sz w:val="20"/>
      <w:szCs w:val="20"/>
    </w:rPr>
  </w:style>
  <w:style w:type="paragraph" w:styleId="a8">
    <w:name w:val="header"/>
    <w:basedOn w:val="a"/>
    <w:link w:val="a9"/>
    <w:uiPriority w:val="99"/>
    <w:rsid w:val="00F17EB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styleId="aa">
    <w:name w:val="List Paragraph"/>
    <w:basedOn w:val="a"/>
    <w:uiPriority w:val="99"/>
    <w:qFormat/>
    <w:rsid w:val="00295CD5"/>
    <w:pPr>
      <w:widowControl/>
      <w:autoSpaceDE/>
      <w:autoSpaceDN/>
      <w:adjustRightInd/>
      <w:ind w:left="720"/>
    </w:pPr>
  </w:style>
  <w:style w:type="character" w:customStyle="1" w:styleId="a9">
    <w:name w:val="Верхний колонтитул Знак"/>
    <w:link w:val="a8"/>
    <w:uiPriority w:val="99"/>
    <w:locked/>
    <w:rsid w:val="00F17EB8"/>
    <w:rPr>
      <w:sz w:val="24"/>
      <w:szCs w:val="24"/>
      <w:lang w:val="ru-RU" w:eastAsia="ru-RU"/>
    </w:rPr>
  </w:style>
  <w:style w:type="character" w:customStyle="1" w:styleId="12">
    <w:name w:val="Знак Знак12"/>
    <w:uiPriority w:val="99"/>
    <w:rsid w:val="00295CD5"/>
    <w:rPr>
      <w:lang w:val="en-US" w:eastAsia="x-none"/>
    </w:rPr>
  </w:style>
  <w:style w:type="paragraph" w:styleId="1">
    <w:name w:val="toc 1"/>
    <w:basedOn w:val="a"/>
    <w:next w:val="a"/>
    <w:autoRedefine/>
    <w:uiPriority w:val="99"/>
    <w:semiHidden/>
    <w:rsid w:val="00295CD5"/>
    <w:pPr>
      <w:widowControl/>
      <w:overflowPunct w:val="0"/>
      <w:textAlignment w:val="baseline"/>
    </w:pPr>
  </w:style>
  <w:style w:type="paragraph" w:styleId="21">
    <w:name w:val="toc 2"/>
    <w:basedOn w:val="a"/>
    <w:next w:val="a"/>
    <w:autoRedefine/>
    <w:uiPriority w:val="99"/>
    <w:semiHidden/>
    <w:rsid w:val="00295CD5"/>
    <w:pPr>
      <w:widowControl/>
      <w:overflowPunct w:val="0"/>
      <w:ind w:left="200"/>
      <w:textAlignment w:val="baseline"/>
    </w:pPr>
  </w:style>
  <w:style w:type="paragraph" w:styleId="3">
    <w:name w:val="Body Text 3"/>
    <w:basedOn w:val="a"/>
    <w:link w:val="30"/>
    <w:uiPriority w:val="99"/>
    <w:rsid w:val="003265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Pr>
      <w:sz w:val="16"/>
      <w:szCs w:val="16"/>
    </w:rPr>
  </w:style>
  <w:style w:type="paragraph" w:customStyle="1" w:styleId="10">
    <w:name w:val="Текст1"/>
    <w:basedOn w:val="a"/>
    <w:uiPriority w:val="99"/>
    <w:rsid w:val="005074EA"/>
    <w:pPr>
      <w:widowControl/>
      <w:overflowPunct w:val="0"/>
      <w:textAlignment w:val="baseline"/>
    </w:pPr>
    <w:rPr>
      <w:rFonts w:ascii="Courier New" w:hAnsi="Courier New" w:cs="Courier New"/>
    </w:rPr>
  </w:style>
  <w:style w:type="paragraph" w:styleId="ab">
    <w:name w:val="footer"/>
    <w:basedOn w:val="a"/>
    <w:link w:val="ac"/>
    <w:uiPriority w:val="99"/>
    <w:rsid w:val="00B71C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Pr>
      <w:sz w:val="20"/>
      <w:szCs w:val="20"/>
    </w:rPr>
  </w:style>
  <w:style w:type="character" w:styleId="ad">
    <w:name w:val="page number"/>
    <w:uiPriority w:val="99"/>
    <w:rsid w:val="00B71C69"/>
  </w:style>
  <w:style w:type="character" w:styleId="ae">
    <w:name w:val="Hyperlink"/>
    <w:uiPriority w:val="99"/>
    <w:semiHidden/>
    <w:rsid w:val="003A6FCA"/>
    <w:rPr>
      <w:color w:val="0000FF"/>
      <w:u w:val="single"/>
    </w:rPr>
  </w:style>
  <w:style w:type="character" w:customStyle="1" w:styleId="22">
    <w:name w:val="Основной текст (2)_"/>
    <w:link w:val="23"/>
    <w:uiPriority w:val="99"/>
    <w:locked/>
    <w:rsid w:val="00B53833"/>
    <w:rPr>
      <w:b/>
      <w:bCs/>
      <w:sz w:val="26"/>
      <w:szCs w:val="26"/>
    </w:rPr>
  </w:style>
  <w:style w:type="character" w:customStyle="1" w:styleId="24">
    <w:name w:val="Основной текст (2) + Не полужирный"/>
    <w:uiPriority w:val="99"/>
    <w:rsid w:val="00B53833"/>
    <w:rPr>
      <w:rFonts w:ascii="Times New Roman" w:hAnsi="Times New Roman" w:cs="Times New Roman"/>
      <w:spacing w:val="0"/>
      <w:sz w:val="26"/>
      <w:szCs w:val="26"/>
    </w:rPr>
  </w:style>
  <w:style w:type="paragraph" w:customStyle="1" w:styleId="23">
    <w:name w:val="Основной текст (2)"/>
    <w:basedOn w:val="a"/>
    <w:link w:val="22"/>
    <w:uiPriority w:val="99"/>
    <w:rsid w:val="00B53833"/>
    <w:pPr>
      <w:widowControl/>
      <w:shd w:val="clear" w:color="auto" w:fill="FFFFFF"/>
      <w:autoSpaceDE/>
      <w:autoSpaceDN/>
      <w:adjustRightInd/>
      <w:spacing w:before="240" w:line="317" w:lineRule="exact"/>
      <w:jc w:val="center"/>
    </w:pPr>
    <w:rPr>
      <w:b/>
      <w:bCs/>
      <w:noProof/>
      <w:sz w:val="26"/>
      <w:szCs w:val="26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1E1B6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1E1B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ge_grgmu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ge_grgmu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ge_grgm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27</Pages>
  <Words>8592</Words>
  <Characters>48979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ЗДРАВООХРАНЕНИЯ РБ</vt:lpstr>
    </vt:vector>
  </TitlesOfParts>
  <Company>Home</Company>
  <LinksUpToDate>false</LinksUpToDate>
  <CharactersWithSpaces>57457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РБ</dc:title>
  <dc:creator>Admin</dc:creator>
  <cp:lastModifiedBy>USER</cp:lastModifiedBy>
  <cp:revision>4</cp:revision>
  <cp:lastPrinted>2014-07-10T11:58:00Z</cp:lastPrinted>
  <dcterms:created xsi:type="dcterms:W3CDTF">2014-07-10T11:45:00Z</dcterms:created>
  <dcterms:modified xsi:type="dcterms:W3CDTF">2014-07-10T12:07:00Z</dcterms:modified>
</cp:coreProperties>
</file>